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3A" w:rsidRPr="00772138" w:rsidRDefault="00EA323A" w:rsidP="00772138">
      <w:pPr>
        <w:jc w:val="center"/>
        <w:rPr>
          <w:b/>
          <w:bCs/>
        </w:rPr>
      </w:pPr>
      <w:r w:rsidRPr="00772138">
        <w:rPr>
          <w:b/>
          <w:bCs/>
        </w:rPr>
        <w:t>ZÁPISNICA</w:t>
      </w:r>
    </w:p>
    <w:p w:rsidR="00EA323A" w:rsidRPr="00772138" w:rsidRDefault="005A2754" w:rsidP="005A2754">
      <w:pPr>
        <w:jc w:val="center"/>
        <w:rPr>
          <w:b/>
          <w:bCs/>
        </w:rPr>
      </w:pPr>
      <w:r>
        <w:rPr>
          <w:b/>
          <w:bCs/>
        </w:rPr>
        <w:t xml:space="preserve">zo </w:t>
      </w:r>
      <w:r w:rsidR="00CC6331">
        <w:rPr>
          <w:b/>
          <w:bCs/>
        </w:rPr>
        <w:t>X</w:t>
      </w:r>
      <w:r w:rsidR="009D77F9">
        <w:rPr>
          <w:b/>
          <w:bCs/>
        </w:rPr>
        <w:t>X</w:t>
      </w:r>
      <w:r w:rsidR="00BE3E9A">
        <w:rPr>
          <w:b/>
          <w:bCs/>
        </w:rPr>
        <w:t xml:space="preserve">. </w:t>
      </w:r>
      <w:r w:rsidR="00EA323A" w:rsidRPr="00772138">
        <w:rPr>
          <w:b/>
          <w:bCs/>
        </w:rPr>
        <w:t>zasadnutia obecného zastupiteľstva obce</w:t>
      </w:r>
    </w:p>
    <w:p w:rsidR="00EA323A" w:rsidRDefault="00BE3E9A" w:rsidP="00772138">
      <w:pPr>
        <w:ind w:firstLine="708"/>
        <w:jc w:val="center"/>
        <w:rPr>
          <w:b/>
          <w:bCs/>
        </w:rPr>
      </w:pPr>
      <w:r>
        <w:rPr>
          <w:b/>
          <w:bCs/>
        </w:rPr>
        <w:t>Košická Polianka,</w:t>
      </w:r>
      <w:r w:rsidR="00EA323A" w:rsidRPr="00772138">
        <w:rPr>
          <w:b/>
          <w:bCs/>
        </w:rPr>
        <w:t xml:space="preserve"> </w:t>
      </w:r>
      <w:r w:rsidR="009D77F9">
        <w:rPr>
          <w:b/>
          <w:bCs/>
        </w:rPr>
        <w:t>dňa 06.07</w:t>
      </w:r>
      <w:r w:rsidR="00714644">
        <w:rPr>
          <w:b/>
          <w:bCs/>
        </w:rPr>
        <w:t>.2021</w:t>
      </w:r>
    </w:p>
    <w:p w:rsidR="00EA323A" w:rsidRPr="00772138" w:rsidRDefault="00EA323A" w:rsidP="00772138">
      <w:pPr>
        <w:ind w:firstLine="708"/>
        <w:jc w:val="center"/>
        <w:rPr>
          <w:b/>
          <w:bCs/>
        </w:rPr>
      </w:pPr>
    </w:p>
    <w:p w:rsidR="00EA323A" w:rsidRPr="00772138" w:rsidRDefault="00EA323A" w:rsidP="005B75E4">
      <w:pPr>
        <w:jc w:val="both"/>
        <w:rPr>
          <w:b/>
          <w:bCs/>
        </w:rPr>
      </w:pPr>
    </w:p>
    <w:p w:rsidR="00EA323A" w:rsidRPr="00772138" w:rsidRDefault="00EA323A" w:rsidP="005B75E4">
      <w:pPr>
        <w:jc w:val="both"/>
      </w:pPr>
      <w:r w:rsidRPr="00372E4E">
        <w:rPr>
          <w:u w:val="single"/>
        </w:rPr>
        <w:t>Prítomní:</w:t>
      </w:r>
      <w:r w:rsidR="00C677C2">
        <w:rPr>
          <w:u w:val="single"/>
        </w:rPr>
        <w:t xml:space="preserve"> </w:t>
      </w:r>
      <w:r w:rsidRPr="00772138">
        <w:t>podľa prezenčnej listiny, ktorá tvorí súčasť zápisnice</w:t>
      </w:r>
    </w:p>
    <w:p w:rsidR="00EA323A" w:rsidRDefault="00EA323A" w:rsidP="00772138">
      <w:pPr>
        <w:jc w:val="both"/>
        <w:rPr>
          <w:u w:val="single"/>
        </w:rPr>
      </w:pPr>
    </w:p>
    <w:p w:rsidR="00EA323A" w:rsidRPr="00772138" w:rsidRDefault="00EA323A" w:rsidP="00772138">
      <w:pPr>
        <w:jc w:val="both"/>
        <w:rPr>
          <w:u w:val="single"/>
        </w:rPr>
      </w:pPr>
      <w:r w:rsidRPr="00772138">
        <w:rPr>
          <w:u w:val="single"/>
        </w:rPr>
        <w:t>Program:</w:t>
      </w:r>
    </w:p>
    <w:p w:rsidR="00E30142" w:rsidRPr="00E30142" w:rsidRDefault="00BD5D12" w:rsidP="00E30142">
      <w:pPr>
        <w:numPr>
          <w:ilvl w:val="0"/>
          <w:numId w:val="28"/>
        </w:numPr>
        <w:shd w:val="clear" w:color="auto" w:fill="FFFFFF"/>
        <w:tabs>
          <w:tab w:val="num" w:pos="720"/>
        </w:tabs>
        <w:spacing w:before="100" w:beforeAutospacing="1" w:after="100" w:afterAutospacing="1" w:line="269" w:lineRule="atLeast"/>
        <w:ind w:left="720"/>
        <w:jc w:val="both"/>
        <w:rPr>
          <w:color w:val="000000"/>
        </w:rPr>
      </w:pPr>
      <w:r w:rsidRPr="00BD5D12">
        <w:rPr>
          <w:color w:val="000000"/>
        </w:rPr>
        <w:t>Otvorenie</w:t>
      </w:r>
      <w:r w:rsidR="00BE3E9A">
        <w:rPr>
          <w:color w:val="000000"/>
        </w:rPr>
        <w:t>.</w:t>
      </w:r>
    </w:p>
    <w:p w:rsidR="00BD5D12" w:rsidRDefault="00BD5D12" w:rsidP="00BD5D12">
      <w:pPr>
        <w:numPr>
          <w:ilvl w:val="0"/>
          <w:numId w:val="28"/>
        </w:numPr>
        <w:shd w:val="clear" w:color="auto" w:fill="FFFFFF"/>
        <w:tabs>
          <w:tab w:val="num" w:pos="720"/>
        </w:tabs>
        <w:spacing w:before="100" w:beforeAutospacing="1" w:after="100" w:afterAutospacing="1" w:line="269" w:lineRule="atLeast"/>
        <w:ind w:left="720"/>
        <w:jc w:val="both"/>
        <w:rPr>
          <w:color w:val="000000"/>
        </w:rPr>
      </w:pPr>
      <w:r w:rsidRPr="00BD5D12">
        <w:rPr>
          <w:color w:val="000000"/>
        </w:rPr>
        <w:t>Schválenie programu, určenie zapisovateľa a overovateľov zápisnice, voľba návrhovej komisie</w:t>
      </w:r>
      <w:r w:rsidR="00BE3E9A">
        <w:rPr>
          <w:color w:val="000000"/>
        </w:rPr>
        <w:t>.</w:t>
      </w:r>
    </w:p>
    <w:p w:rsidR="002426F7" w:rsidRPr="004457B8" w:rsidRDefault="004457B8" w:rsidP="004457B8">
      <w:pPr>
        <w:numPr>
          <w:ilvl w:val="0"/>
          <w:numId w:val="28"/>
        </w:numPr>
        <w:shd w:val="clear" w:color="auto" w:fill="FFFFFF"/>
        <w:tabs>
          <w:tab w:val="num" w:pos="720"/>
        </w:tabs>
        <w:spacing w:before="100" w:beforeAutospacing="1" w:after="100" w:afterAutospacing="1" w:line="269" w:lineRule="atLeast"/>
        <w:ind w:left="720"/>
        <w:jc w:val="both"/>
        <w:rPr>
          <w:color w:val="000000"/>
        </w:rPr>
      </w:pPr>
      <w:r>
        <w:rPr>
          <w:color w:val="000000"/>
        </w:rPr>
        <w:t xml:space="preserve">Voľba hlavného kontrolóra </w:t>
      </w:r>
      <w:r w:rsidR="00A01776" w:rsidRPr="004457B8">
        <w:rPr>
          <w:color w:val="000000"/>
        </w:rPr>
        <w:t xml:space="preserve">obce Košická Polianka.  </w:t>
      </w:r>
    </w:p>
    <w:p w:rsidR="00BD5D12" w:rsidRDefault="00BD5D12" w:rsidP="00BD5D12">
      <w:pPr>
        <w:numPr>
          <w:ilvl w:val="0"/>
          <w:numId w:val="28"/>
        </w:numPr>
        <w:shd w:val="clear" w:color="auto" w:fill="FFFFFF"/>
        <w:tabs>
          <w:tab w:val="num" w:pos="720"/>
        </w:tabs>
        <w:spacing w:before="100" w:beforeAutospacing="1" w:after="100" w:afterAutospacing="1" w:line="269" w:lineRule="atLeast"/>
        <w:ind w:left="720"/>
        <w:jc w:val="both"/>
        <w:rPr>
          <w:color w:val="000000"/>
        </w:rPr>
      </w:pPr>
      <w:r w:rsidRPr="00BD5D12">
        <w:rPr>
          <w:color w:val="000000"/>
        </w:rPr>
        <w:t>Rôzne</w:t>
      </w:r>
      <w:r w:rsidR="00CC6331">
        <w:rPr>
          <w:color w:val="000000"/>
        </w:rPr>
        <w:t>.</w:t>
      </w:r>
    </w:p>
    <w:p w:rsidR="004457B8" w:rsidRPr="00BD5D12" w:rsidRDefault="004457B8" w:rsidP="00BD5D12">
      <w:pPr>
        <w:numPr>
          <w:ilvl w:val="0"/>
          <w:numId w:val="28"/>
        </w:numPr>
        <w:shd w:val="clear" w:color="auto" w:fill="FFFFFF"/>
        <w:tabs>
          <w:tab w:val="num" w:pos="720"/>
        </w:tabs>
        <w:spacing w:before="100" w:beforeAutospacing="1" w:after="100" w:afterAutospacing="1" w:line="269" w:lineRule="atLeast"/>
        <w:ind w:left="720"/>
        <w:jc w:val="both"/>
        <w:rPr>
          <w:color w:val="000000"/>
        </w:rPr>
      </w:pPr>
      <w:r>
        <w:rPr>
          <w:color w:val="000000"/>
        </w:rPr>
        <w:t xml:space="preserve">Diskusia. </w:t>
      </w:r>
    </w:p>
    <w:p w:rsidR="00EA323A" w:rsidRPr="00BD5D12" w:rsidRDefault="00BD5D12" w:rsidP="00BD5D12">
      <w:pPr>
        <w:numPr>
          <w:ilvl w:val="0"/>
          <w:numId w:val="28"/>
        </w:numPr>
        <w:shd w:val="clear" w:color="auto" w:fill="FFFFFF"/>
        <w:tabs>
          <w:tab w:val="num" w:pos="720"/>
        </w:tabs>
        <w:spacing w:before="100" w:beforeAutospacing="1" w:after="100" w:afterAutospacing="1" w:line="269" w:lineRule="atLeast"/>
        <w:ind w:left="720"/>
        <w:jc w:val="both"/>
        <w:rPr>
          <w:color w:val="000000"/>
          <w:sz w:val="22"/>
          <w:szCs w:val="22"/>
        </w:rPr>
      </w:pPr>
      <w:r w:rsidRPr="00BD5D12">
        <w:rPr>
          <w:color w:val="000000"/>
        </w:rPr>
        <w:t>Záver</w:t>
      </w:r>
      <w:r w:rsidR="00CC6331">
        <w:rPr>
          <w:color w:val="000000"/>
          <w:sz w:val="22"/>
          <w:szCs w:val="22"/>
        </w:rPr>
        <w:t>.</w:t>
      </w:r>
    </w:p>
    <w:p w:rsidR="00EA323A" w:rsidRDefault="00EA323A" w:rsidP="00A602C4">
      <w:pPr>
        <w:jc w:val="both"/>
      </w:pPr>
    </w:p>
    <w:p w:rsidR="00EA323A" w:rsidRPr="00ED70BE" w:rsidRDefault="00EA323A" w:rsidP="00772138">
      <w:pPr>
        <w:jc w:val="both"/>
        <w:rPr>
          <w:b/>
          <w:bCs/>
        </w:rPr>
      </w:pPr>
      <w:r w:rsidRPr="00ED70BE">
        <w:rPr>
          <w:b/>
          <w:bCs/>
        </w:rPr>
        <w:t xml:space="preserve">K bodu 1. </w:t>
      </w:r>
    </w:p>
    <w:p w:rsidR="0063760C" w:rsidRDefault="00EA323A" w:rsidP="00772138">
      <w:pPr>
        <w:jc w:val="both"/>
      </w:pPr>
      <w:r>
        <w:t>Zasadnutie obecného zastupiteľstva</w:t>
      </w:r>
      <w:r w:rsidRPr="003F2C6F">
        <w:t xml:space="preserve"> otvoril</w:t>
      </w:r>
      <w:r>
        <w:t>a</w:t>
      </w:r>
      <w:r w:rsidRPr="003F2C6F">
        <w:t xml:space="preserve"> a viedl</w:t>
      </w:r>
      <w:r>
        <w:t>a</w:t>
      </w:r>
      <w:r w:rsidRPr="003F2C6F">
        <w:t xml:space="preserve"> starost</w:t>
      </w:r>
      <w:r>
        <w:t>k</w:t>
      </w:r>
      <w:r w:rsidRPr="003F2C6F">
        <w:t xml:space="preserve">a obce </w:t>
      </w:r>
      <w:r>
        <w:t>Mgr. Marta Petrilová</w:t>
      </w:r>
      <w:r w:rsidRPr="003F2C6F">
        <w:t>, ktor</w:t>
      </w:r>
      <w:r>
        <w:t>á</w:t>
      </w:r>
      <w:r w:rsidRPr="003F2C6F">
        <w:t xml:space="preserve"> privítal</w:t>
      </w:r>
      <w:r>
        <w:t>a</w:t>
      </w:r>
      <w:r w:rsidRPr="003F2C6F">
        <w:t xml:space="preserve"> </w:t>
      </w:r>
      <w:r w:rsidR="00A01776">
        <w:t xml:space="preserve">hlavného kontrolóra obce a </w:t>
      </w:r>
      <w:r w:rsidRPr="003F2C6F">
        <w:t xml:space="preserve">všetkých </w:t>
      </w:r>
      <w:r w:rsidR="00BD5D12">
        <w:t>prítomných poslancov</w:t>
      </w:r>
      <w:r w:rsidR="00A01776">
        <w:t xml:space="preserve">. </w:t>
      </w:r>
      <w:r w:rsidRPr="003F2C6F">
        <w:t>Konštatoval</w:t>
      </w:r>
      <w:r>
        <w:t>a</w:t>
      </w:r>
      <w:r w:rsidRPr="003F2C6F">
        <w:t xml:space="preserve">, že obecné zastupiteľstvo je uznášania schopné, prítomných </w:t>
      </w:r>
      <w:r w:rsidR="00E86234">
        <w:t xml:space="preserve">bolo </w:t>
      </w:r>
      <w:r w:rsidR="004457B8">
        <w:t>6</w:t>
      </w:r>
      <w:r w:rsidR="0063760C">
        <w:t xml:space="preserve"> poslancov. </w:t>
      </w:r>
      <w:r w:rsidR="004457B8">
        <w:t xml:space="preserve">Poslanec Domonkoš sa ospravedlnil. </w:t>
      </w:r>
    </w:p>
    <w:p w:rsidR="00A13F48" w:rsidRDefault="00A13F48" w:rsidP="00772138">
      <w:pPr>
        <w:jc w:val="both"/>
        <w:rPr>
          <w:b/>
          <w:bCs/>
        </w:rPr>
      </w:pPr>
    </w:p>
    <w:p w:rsidR="00EA323A" w:rsidRPr="00ED70BE" w:rsidRDefault="00EA323A" w:rsidP="00772138">
      <w:pPr>
        <w:jc w:val="both"/>
        <w:rPr>
          <w:b/>
          <w:bCs/>
        </w:rPr>
      </w:pPr>
      <w:r w:rsidRPr="00ED70BE">
        <w:rPr>
          <w:b/>
          <w:bCs/>
        </w:rPr>
        <w:t>K bodu  2.</w:t>
      </w:r>
    </w:p>
    <w:p w:rsidR="00EA323A" w:rsidRPr="004E0CBD" w:rsidRDefault="00EA323A" w:rsidP="00AD1956">
      <w:pPr>
        <w:jc w:val="both"/>
      </w:pPr>
      <w:r w:rsidRPr="004E0CBD">
        <w:t>Za</w:t>
      </w:r>
      <w:r>
        <w:t xml:space="preserve"> </w:t>
      </w:r>
      <w:r w:rsidRPr="004E0CBD">
        <w:t>zapisovate</w:t>
      </w:r>
      <w:r>
        <w:t>ľa zápisnice bol</w:t>
      </w:r>
      <w:r w:rsidR="00BD5D12">
        <w:t>a určená Mgr. Katarína</w:t>
      </w:r>
      <w:r w:rsidR="005A2754">
        <w:t xml:space="preserve"> Horváthová</w:t>
      </w:r>
    </w:p>
    <w:p w:rsidR="00EA323A" w:rsidRPr="004E0CBD" w:rsidRDefault="00EA323A" w:rsidP="00AD1956">
      <w:pPr>
        <w:jc w:val="both"/>
      </w:pPr>
      <w:r w:rsidRPr="004E0CBD">
        <w:t>Za overovateľov zápisnice boli určení: Adriana Behúnová, Róbert Papáč</w:t>
      </w:r>
    </w:p>
    <w:p w:rsidR="00EA323A" w:rsidRPr="004E0CBD" w:rsidRDefault="00EA323A" w:rsidP="00AD1956">
      <w:pPr>
        <w:jc w:val="both"/>
      </w:pPr>
      <w:r w:rsidRPr="004E0CBD">
        <w:t xml:space="preserve">Do návrhovej komisie boli navrhnutí a zvolení: </w:t>
      </w:r>
      <w:r w:rsidR="004457B8">
        <w:t>Patrik Sudzina</w:t>
      </w:r>
      <w:r>
        <w:t xml:space="preserve">, </w:t>
      </w:r>
      <w:r w:rsidR="0030663A">
        <w:t xml:space="preserve">Mgr. </w:t>
      </w:r>
      <w:r>
        <w:t>Jozef Košč</w:t>
      </w:r>
    </w:p>
    <w:p w:rsidR="00EA323A" w:rsidRPr="004E0CBD" w:rsidRDefault="00EA323A" w:rsidP="00AD1956">
      <w:pPr>
        <w:jc w:val="both"/>
      </w:pPr>
    </w:p>
    <w:p w:rsidR="00EA323A" w:rsidRDefault="00EA323A" w:rsidP="00AD1956">
      <w:pPr>
        <w:jc w:val="both"/>
      </w:pPr>
      <w:r w:rsidRPr="004E0CBD">
        <w:t>Starost</w:t>
      </w:r>
      <w:r>
        <w:t>k</w:t>
      </w:r>
      <w:r w:rsidR="0063760C">
        <w:t xml:space="preserve">a  obce Mgr. Marta Petrilová </w:t>
      </w:r>
      <w:r w:rsidR="00102DEF">
        <w:t>konštatovala, že</w:t>
      </w:r>
      <w:r w:rsidR="004401D3">
        <w:t xml:space="preserve"> navrhnutí</w:t>
      </w:r>
      <w:r w:rsidRPr="004E0CBD">
        <w:t xml:space="preserve"> členovia do návrhovej komisie,</w:t>
      </w:r>
      <w:r>
        <w:t xml:space="preserve"> zapisovateľ zápisnice, </w:t>
      </w:r>
      <w:r w:rsidRPr="004E0CBD">
        <w:t xml:space="preserve"> ako aj overovatelia zápisn</w:t>
      </w:r>
      <w:r w:rsidR="00226F06">
        <w:t>ice  boli zvolení,  za hlasovali všetci</w:t>
      </w:r>
      <w:r w:rsidRPr="004E0CBD">
        <w:t xml:space="preserve"> </w:t>
      </w:r>
      <w:r w:rsidR="00361D92">
        <w:t xml:space="preserve"> </w:t>
      </w:r>
      <w:r w:rsidR="00226F06">
        <w:t>poslanci</w:t>
      </w:r>
      <w:r w:rsidRPr="004E0CBD">
        <w:t xml:space="preserve">. </w:t>
      </w:r>
    </w:p>
    <w:p w:rsidR="0030663A" w:rsidRPr="00286B9C" w:rsidRDefault="0030663A" w:rsidP="005A2754">
      <w:pPr>
        <w:jc w:val="both"/>
        <w:rPr>
          <w:b/>
          <w:bCs/>
        </w:rPr>
      </w:pPr>
    </w:p>
    <w:p w:rsidR="008D1231" w:rsidRDefault="00CC3709" w:rsidP="00AD1956">
      <w:pPr>
        <w:jc w:val="both"/>
        <w:rPr>
          <w:b/>
          <w:bCs/>
        </w:rPr>
      </w:pPr>
      <w:r>
        <w:rPr>
          <w:b/>
          <w:bCs/>
        </w:rPr>
        <w:t>K bodu 3</w:t>
      </w:r>
      <w:r w:rsidR="00CC6331">
        <w:rPr>
          <w:b/>
          <w:bCs/>
        </w:rPr>
        <w:t xml:space="preserve">. </w:t>
      </w:r>
    </w:p>
    <w:p w:rsidR="00226F06" w:rsidRDefault="00C5156C" w:rsidP="00AD1956">
      <w:pPr>
        <w:jc w:val="both"/>
      </w:pPr>
      <w:r>
        <w:t>Starostka vyzvala poslankyňu Behúnovú, aby prečítala Zápisnicu z otvárania obálok pre voľbu hlavné</w:t>
      </w:r>
      <w:r w:rsidR="004401D3">
        <w:t>ho kontrolóra zo dňa 23.6.2021.</w:t>
      </w:r>
      <w:r w:rsidR="008113B5">
        <w:t xml:space="preserve"> Ako ďalej uviedla, jediným kandidátom na funkciu hlavného kontrolóra bol Ing. Ľudovít Priester. Starostka mu dala slovo, aby sa predstavil. Poslanci jednohlasne vzali na vedomie jeho prihlášku a zvolili do funkcie hlavného kontrolóra obce Košická Polianka pána Ing. Ľudovíta Priestera na dobu od 7.7.2021 do 06.7.2027 v úväzku 9,33%. Obecné zastupiteľstvo konštatovalo, že voľba hlavného kontrolóra prebehla v súlade so zákonom o obecnom zriadení. Poslanci jednohlasne určili plat hl. kontrolóra a požiadali starostku uzatvorením pracovnej zmluvy s p. Ing. Ľudovítom Priesterom. </w:t>
      </w:r>
    </w:p>
    <w:p w:rsidR="008113B5" w:rsidRDefault="008113B5" w:rsidP="00AD1956">
      <w:pPr>
        <w:jc w:val="both"/>
        <w:rPr>
          <w:bCs/>
        </w:rPr>
      </w:pPr>
    </w:p>
    <w:p w:rsidR="00CC3709" w:rsidRDefault="00CC3709" w:rsidP="00AD1956">
      <w:pPr>
        <w:jc w:val="both"/>
        <w:rPr>
          <w:b/>
          <w:bCs/>
        </w:rPr>
      </w:pPr>
      <w:r>
        <w:rPr>
          <w:b/>
          <w:bCs/>
        </w:rPr>
        <w:t>K bodu 4.</w:t>
      </w:r>
    </w:p>
    <w:p w:rsidR="008113B5" w:rsidRDefault="008113B5" w:rsidP="00AD1956">
      <w:pPr>
        <w:jc w:val="both"/>
        <w:rPr>
          <w:bCs/>
        </w:rPr>
      </w:pPr>
      <w:r>
        <w:rPr>
          <w:bCs/>
        </w:rPr>
        <w:t xml:space="preserve">V bode rôzne starostka prečítala </w:t>
      </w:r>
      <w:r w:rsidR="009E1399">
        <w:rPr>
          <w:bCs/>
        </w:rPr>
        <w:t>Ž</w:t>
      </w:r>
      <w:r>
        <w:rPr>
          <w:bCs/>
        </w:rPr>
        <w:t xml:space="preserve">iadosť Rímskokatolíckej farnosti </w:t>
      </w:r>
      <w:r w:rsidR="009E1399">
        <w:rPr>
          <w:bCs/>
        </w:rPr>
        <w:t xml:space="preserve">o dotáciu. Dotáciu vo výške 4000 € pre Rímskokatolícku farnosť Nanebovzatia Panny Márie poslanci neschválili. Za poskytnutie dotácie hlasovali poslanci Bodnár, Sudzina a Horváth. Hlasovania sa zdržali Behúnová, Papáč a Mgr. Košč. Dotáciu vo výške 3000€ schválili 5 prítomní poslanci. Zdržal sa poslanec Sudzina. </w:t>
      </w:r>
    </w:p>
    <w:p w:rsidR="009E1399" w:rsidRDefault="009E1399" w:rsidP="00AD1956">
      <w:pPr>
        <w:jc w:val="both"/>
        <w:rPr>
          <w:bCs/>
        </w:rPr>
      </w:pPr>
      <w:r w:rsidRPr="00300040">
        <w:rPr>
          <w:bCs/>
        </w:rPr>
        <w:t xml:space="preserve">Starostka privítala projektanta zo spoločnosti ENERPRO s.r.o. Ing. Stanislava Počucha, ktorý bližšie informoval prítomných o umiestnení stavby – zriadenie novej kioskovej trafostanice, </w:t>
      </w:r>
      <w:r w:rsidRPr="00300040">
        <w:rPr>
          <w:bCs/>
        </w:rPr>
        <w:lastRenderedPageBreak/>
        <w:t xml:space="preserve">VN prípojky a vyvedenie výkonu z trafostanice </w:t>
      </w:r>
      <w:r w:rsidR="00300040">
        <w:rPr>
          <w:bCs/>
        </w:rPr>
        <w:t xml:space="preserve">do existujúcej NN siete. (viď uznesenie č. 169/2021). Starostka navrhla OZ, aby súhlasilo z umiestnením stavby. Všetci prítomní poslanci hlasovali za. </w:t>
      </w:r>
    </w:p>
    <w:p w:rsidR="00300040" w:rsidRDefault="00300040" w:rsidP="00AD1956">
      <w:pPr>
        <w:jc w:val="both"/>
        <w:rPr>
          <w:bCs/>
        </w:rPr>
      </w:pPr>
      <w:r>
        <w:rPr>
          <w:bCs/>
        </w:rPr>
        <w:t>Starostka informovala prítomných o podanom Návrhu – „Oprava chyby v katastrálnom operáte“ podaného obcou Košická Polianka na Okresný úrad Košice – okolie dňa 14.6.2021 na základe“ Žiadosti o preverenie vlastníckeho stavu“ podanej Ľubomírom Štefkom, bytom Košická Polianka</w:t>
      </w:r>
      <w:r w:rsidR="003176BA">
        <w:rPr>
          <w:bCs/>
        </w:rPr>
        <w:t xml:space="preserve"> 136</w:t>
      </w:r>
      <w:r>
        <w:rPr>
          <w:bCs/>
        </w:rPr>
        <w:t>. Prítomní poslanci vzali tento list (návrh) na vedomie.</w:t>
      </w:r>
    </w:p>
    <w:p w:rsidR="00300040" w:rsidRPr="00300040" w:rsidRDefault="00300040" w:rsidP="00AD1956">
      <w:pPr>
        <w:jc w:val="both"/>
        <w:rPr>
          <w:bCs/>
        </w:rPr>
      </w:pPr>
    </w:p>
    <w:p w:rsidR="00300040" w:rsidRDefault="00300040" w:rsidP="00300040">
      <w:pPr>
        <w:jc w:val="both"/>
        <w:rPr>
          <w:b/>
          <w:bCs/>
        </w:rPr>
      </w:pPr>
      <w:r>
        <w:rPr>
          <w:b/>
          <w:bCs/>
        </w:rPr>
        <w:t>K bodu 5.</w:t>
      </w:r>
    </w:p>
    <w:p w:rsidR="002A5123" w:rsidRDefault="00300040" w:rsidP="00CC3709">
      <w:pPr>
        <w:tabs>
          <w:tab w:val="left" w:pos="5955"/>
        </w:tabs>
        <w:jc w:val="both"/>
        <w:rPr>
          <w:bCs/>
        </w:rPr>
      </w:pPr>
      <w:r>
        <w:rPr>
          <w:bCs/>
        </w:rPr>
        <w:t>Poslanec Horváth informoval starostku, že v uličke kde býva so svojou rodinou nefunguje obecný ro</w:t>
      </w:r>
      <w:r w:rsidR="003176BA">
        <w:rPr>
          <w:bCs/>
        </w:rPr>
        <w:t>zhlas. Starostka prisľúbila</w:t>
      </w:r>
      <w:bookmarkStart w:id="0" w:name="_GoBack"/>
      <w:bookmarkEnd w:id="0"/>
      <w:r>
        <w:rPr>
          <w:bCs/>
        </w:rPr>
        <w:t xml:space="preserve"> nápravu. </w:t>
      </w:r>
    </w:p>
    <w:p w:rsidR="0030663A" w:rsidRDefault="00417D41" w:rsidP="00417D41">
      <w:pPr>
        <w:tabs>
          <w:tab w:val="left" w:pos="7275"/>
        </w:tabs>
        <w:jc w:val="both"/>
        <w:rPr>
          <w:b/>
          <w:bCs/>
        </w:rPr>
      </w:pPr>
      <w:r>
        <w:rPr>
          <w:b/>
          <w:bCs/>
        </w:rPr>
        <w:tab/>
      </w:r>
    </w:p>
    <w:p w:rsidR="00361D92" w:rsidRDefault="005E5D2F" w:rsidP="00F548D0">
      <w:pPr>
        <w:jc w:val="both"/>
        <w:rPr>
          <w:b/>
          <w:bCs/>
        </w:rPr>
      </w:pPr>
      <w:r>
        <w:rPr>
          <w:b/>
          <w:bCs/>
        </w:rPr>
        <w:t>K bodu 6</w:t>
      </w:r>
      <w:r w:rsidR="00361D92">
        <w:rPr>
          <w:b/>
          <w:bCs/>
        </w:rPr>
        <w:t>.</w:t>
      </w:r>
    </w:p>
    <w:p w:rsidR="00EA323A" w:rsidRDefault="00EA323A" w:rsidP="00F548D0">
      <w:pPr>
        <w:jc w:val="both"/>
      </w:pPr>
      <w:r>
        <w:t>Starostka obce ukonči</w:t>
      </w:r>
      <w:r w:rsidR="00CC3709">
        <w:t>la rokovanie zastupiteľstva o 19</w:t>
      </w:r>
      <w:r>
        <w:t>.</w:t>
      </w:r>
      <w:r w:rsidR="004457B8">
        <w:t>3</w:t>
      </w:r>
      <w:r w:rsidR="00CC3709">
        <w:t>0</w:t>
      </w:r>
      <w:r>
        <w:t xml:space="preserve"> hod., poďakovala p</w:t>
      </w:r>
      <w:r w:rsidR="00026C39">
        <w:t>rítomným za účasť</w:t>
      </w:r>
      <w:r w:rsidR="00457A6D">
        <w:t>.</w:t>
      </w:r>
    </w:p>
    <w:p w:rsidR="0083681C" w:rsidRDefault="0083681C" w:rsidP="00F340EB">
      <w:pPr>
        <w:autoSpaceDE w:val="0"/>
        <w:autoSpaceDN w:val="0"/>
        <w:adjustRightInd w:val="0"/>
        <w:jc w:val="both"/>
      </w:pPr>
    </w:p>
    <w:p w:rsidR="0083681C" w:rsidRDefault="0083681C" w:rsidP="00F340EB">
      <w:pPr>
        <w:autoSpaceDE w:val="0"/>
        <w:autoSpaceDN w:val="0"/>
        <w:adjustRightInd w:val="0"/>
        <w:jc w:val="both"/>
      </w:pPr>
    </w:p>
    <w:p w:rsidR="00EA323A" w:rsidRDefault="00EA323A" w:rsidP="00F340EB">
      <w:pPr>
        <w:autoSpaceDE w:val="0"/>
        <w:autoSpaceDN w:val="0"/>
        <w:adjustRightInd w:val="0"/>
        <w:jc w:val="both"/>
      </w:pPr>
      <w:r>
        <w:t>Overovatelia:</w:t>
      </w:r>
    </w:p>
    <w:p w:rsidR="00EA323A" w:rsidRDefault="00EA323A" w:rsidP="00F340EB">
      <w:pPr>
        <w:autoSpaceDE w:val="0"/>
        <w:autoSpaceDN w:val="0"/>
        <w:adjustRightInd w:val="0"/>
        <w:jc w:val="both"/>
      </w:pPr>
    </w:p>
    <w:p w:rsidR="00EA323A" w:rsidRDefault="00EA323A" w:rsidP="00F340EB">
      <w:pPr>
        <w:autoSpaceDE w:val="0"/>
        <w:autoSpaceDN w:val="0"/>
        <w:adjustRightInd w:val="0"/>
        <w:jc w:val="both"/>
      </w:pPr>
    </w:p>
    <w:p w:rsidR="00E30142" w:rsidRDefault="00E30142" w:rsidP="00F340EB">
      <w:pPr>
        <w:autoSpaceDE w:val="0"/>
        <w:autoSpaceDN w:val="0"/>
        <w:adjustRightInd w:val="0"/>
        <w:jc w:val="both"/>
      </w:pPr>
    </w:p>
    <w:p w:rsidR="00E30142" w:rsidRDefault="00E30142" w:rsidP="00F340EB">
      <w:pPr>
        <w:autoSpaceDE w:val="0"/>
        <w:autoSpaceDN w:val="0"/>
        <w:adjustRightInd w:val="0"/>
        <w:jc w:val="both"/>
      </w:pPr>
    </w:p>
    <w:p w:rsidR="00EA323A" w:rsidRDefault="00EA323A" w:rsidP="00F340EB">
      <w:pPr>
        <w:autoSpaceDE w:val="0"/>
        <w:autoSpaceDN w:val="0"/>
        <w:adjustRightInd w:val="0"/>
        <w:jc w:val="both"/>
      </w:pPr>
      <w:r>
        <w:t>Adriana Behúnová                                              Róbert Papáč</w:t>
      </w:r>
    </w:p>
    <w:p w:rsidR="00EA323A" w:rsidRDefault="00EA323A" w:rsidP="00F340EB">
      <w:pPr>
        <w:autoSpaceDE w:val="0"/>
        <w:autoSpaceDN w:val="0"/>
        <w:adjustRightInd w:val="0"/>
        <w:jc w:val="both"/>
      </w:pPr>
    </w:p>
    <w:p w:rsidR="00EA323A" w:rsidRDefault="00EA323A" w:rsidP="00F340EB">
      <w:pPr>
        <w:autoSpaceDE w:val="0"/>
        <w:autoSpaceDN w:val="0"/>
        <w:adjustRightInd w:val="0"/>
        <w:jc w:val="both"/>
      </w:pPr>
    </w:p>
    <w:p w:rsidR="00EA323A" w:rsidRDefault="00EA323A" w:rsidP="00F340EB">
      <w:pPr>
        <w:autoSpaceDE w:val="0"/>
        <w:autoSpaceDN w:val="0"/>
        <w:adjustRightInd w:val="0"/>
        <w:jc w:val="both"/>
      </w:pPr>
    </w:p>
    <w:p w:rsidR="00EA323A" w:rsidRDefault="004457B8" w:rsidP="00F340EB">
      <w:pPr>
        <w:autoSpaceDE w:val="0"/>
        <w:autoSpaceDN w:val="0"/>
        <w:adjustRightInd w:val="0"/>
        <w:jc w:val="both"/>
      </w:pPr>
      <w:r>
        <w:t>V Košickej Polianke 06.07</w:t>
      </w:r>
      <w:r w:rsidR="00714644">
        <w:t>.2021</w:t>
      </w:r>
    </w:p>
    <w:p w:rsidR="00EA323A" w:rsidRDefault="00EA323A" w:rsidP="00F340EB">
      <w:pPr>
        <w:autoSpaceDE w:val="0"/>
        <w:autoSpaceDN w:val="0"/>
        <w:adjustRightInd w:val="0"/>
        <w:jc w:val="both"/>
      </w:pPr>
    </w:p>
    <w:p w:rsidR="00EA323A" w:rsidRDefault="00EA323A" w:rsidP="00F340EB">
      <w:pPr>
        <w:autoSpaceDE w:val="0"/>
        <w:autoSpaceDN w:val="0"/>
        <w:adjustRightInd w:val="0"/>
        <w:jc w:val="both"/>
      </w:pPr>
    </w:p>
    <w:p w:rsidR="00EA323A" w:rsidRDefault="00EA323A" w:rsidP="00F340EB">
      <w:pPr>
        <w:autoSpaceDE w:val="0"/>
        <w:autoSpaceDN w:val="0"/>
        <w:adjustRightInd w:val="0"/>
        <w:jc w:val="both"/>
      </w:pPr>
    </w:p>
    <w:p w:rsidR="00EA323A" w:rsidRPr="00772138" w:rsidRDefault="00EA323A" w:rsidP="00F340EB">
      <w:pPr>
        <w:autoSpaceDE w:val="0"/>
        <w:autoSpaceDN w:val="0"/>
        <w:adjustRightInd w:val="0"/>
        <w:jc w:val="both"/>
      </w:pPr>
      <w:r>
        <w:t>Zapísal</w:t>
      </w:r>
      <w:r w:rsidR="00E30142">
        <w:t>a: Mgr. Katarína</w:t>
      </w:r>
      <w:r w:rsidR="00026C39">
        <w:t xml:space="preserve"> Horváthová</w:t>
      </w:r>
    </w:p>
    <w:p w:rsidR="00EA323A" w:rsidRPr="00772138" w:rsidRDefault="00EA323A" w:rsidP="008636CA">
      <w:pPr>
        <w:jc w:val="both"/>
      </w:pPr>
    </w:p>
    <w:p w:rsidR="00EA323A" w:rsidRPr="00772138" w:rsidRDefault="00EA323A" w:rsidP="00F7673A"/>
    <w:sectPr w:rsidR="00EA323A" w:rsidRPr="00772138" w:rsidSect="0000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546C"/>
    <w:multiLevelType w:val="hybridMultilevel"/>
    <w:tmpl w:val="5524E222"/>
    <w:lvl w:ilvl="0" w:tplc="937A4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73065"/>
    <w:multiLevelType w:val="hybridMultilevel"/>
    <w:tmpl w:val="B2CE18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5C0E"/>
    <w:multiLevelType w:val="hybridMultilevel"/>
    <w:tmpl w:val="585091B2"/>
    <w:lvl w:ilvl="0" w:tplc="2F32EA1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900E54"/>
    <w:multiLevelType w:val="hybridMultilevel"/>
    <w:tmpl w:val="C804BD52"/>
    <w:lvl w:ilvl="0" w:tplc="8E22238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41E14"/>
    <w:multiLevelType w:val="hybridMultilevel"/>
    <w:tmpl w:val="8F02D4BE"/>
    <w:lvl w:ilvl="0" w:tplc="1980C1EC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/>
      </w:rPr>
    </w:lvl>
    <w:lvl w:ilvl="1" w:tplc="041B0019">
      <w:start w:val="1"/>
      <w:numFmt w:val="lowerLetter"/>
      <w:lvlText w:val="%2."/>
      <w:lvlJc w:val="left"/>
      <w:pPr>
        <w:ind w:left="1583" w:hanging="360"/>
      </w:pPr>
    </w:lvl>
    <w:lvl w:ilvl="2" w:tplc="041B001B">
      <w:start w:val="1"/>
      <w:numFmt w:val="lowerRoman"/>
      <w:lvlText w:val="%3."/>
      <w:lvlJc w:val="right"/>
      <w:pPr>
        <w:ind w:left="2303" w:hanging="180"/>
      </w:pPr>
    </w:lvl>
    <w:lvl w:ilvl="3" w:tplc="041B000F">
      <w:start w:val="1"/>
      <w:numFmt w:val="decimal"/>
      <w:lvlText w:val="%4."/>
      <w:lvlJc w:val="left"/>
      <w:pPr>
        <w:ind w:left="3023" w:hanging="360"/>
      </w:pPr>
    </w:lvl>
    <w:lvl w:ilvl="4" w:tplc="041B0019">
      <w:start w:val="1"/>
      <w:numFmt w:val="lowerLetter"/>
      <w:lvlText w:val="%5."/>
      <w:lvlJc w:val="left"/>
      <w:pPr>
        <w:ind w:left="3743" w:hanging="360"/>
      </w:pPr>
    </w:lvl>
    <w:lvl w:ilvl="5" w:tplc="041B001B">
      <w:start w:val="1"/>
      <w:numFmt w:val="lowerRoman"/>
      <w:lvlText w:val="%6."/>
      <w:lvlJc w:val="right"/>
      <w:pPr>
        <w:ind w:left="4463" w:hanging="180"/>
      </w:pPr>
    </w:lvl>
    <w:lvl w:ilvl="6" w:tplc="041B000F">
      <w:start w:val="1"/>
      <w:numFmt w:val="decimal"/>
      <w:lvlText w:val="%7."/>
      <w:lvlJc w:val="left"/>
      <w:pPr>
        <w:ind w:left="5183" w:hanging="360"/>
      </w:pPr>
    </w:lvl>
    <w:lvl w:ilvl="7" w:tplc="041B0019">
      <w:start w:val="1"/>
      <w:numFmt w:val="lowerLetter"/>
      <w:lvlText w:val="%8."/>
      <w:lvlJc w:val="left"/>
      <w:pPr>
        <w:ind w:left="5903" w:hanging="360"/>
      </w:pPr>
    </w:lvl>
    <w:lvl w:ilvl="8" w:tplc="041B001B">
      <w:start w:val="1"/>
      <w:numFmt w:val="lowerRoman"/>
      <w:lvlText w:val="%9."/>
      <w:lvlJc w:val="right"/>
      <w:pPr>
        <w:ind w:left="6623" w:hanging="180"/>
      </w:pPr>
    </w:lvl>
  </w:abstractNum>
  <w:abstractNum w:abstractNumId="5" w15:restartNumberingAfterBreak="0">
    <w:nsid w:val="1314284D"/>
    <w:multiLevelType w:val="hybridMultilevel"/>
    <w:tmpl w:val="DB06FA9C"/>
    <w:lvl w:ilvl="0" w:tplc="4AA624C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70" w:hanging="360"/>
      </w:pPr>
    </w:lvl>
    <w:lvl w:ilvl="2" w:tplc="041B001B">
      <w:start w:val="1"/>
      <w:numFmt w:val="lowerRoman"/>
      <w:lvlText w:val="%3."/>
      <w:lvlJc w:val="right"/>
      <w:pPr>
        <w:ind w:left="2190" w:hanging="180"/>
      </w:pPr>
    </w:lvl>
    <w:lvl w:ilvl="3" w:tplc="041B000F">
      <w:start w:val="1"/>
      <w:numFmt w:val="decimal"/>
      <w:lvlText w:val="%4."/>
      <w:lvlJc w:val="left"/>
      <w:pPr>
        <w:ind w:left="2910" w:hanging="360"/>
      </w:pPr>
    </w:lvl>
    <w:lvl w:ilvl="4" w:tplc="041B0019">
      <w:start w:val="1"/>
      <w:numFmt w:val="lowerLetter"/>
      <w:lvlText w:val="%5."/>
      <w:lvlJc w:val="left"/>
      <w:pPr>
        <w:ind w:left="3630" w:hanging="360"/>
      </w:pPr>
    </w:lvl>
    <w:lvl w:ilvl="5" w:tplc="041B001B">
      <w:start w:val="1"/>
      <w:numFmt w:val="lowerRoman"/>
      <w:lvlText w:val="%6."/>
      <w:lvlJc w:val="right"/>
      <w:pPr>
        <w:ind w:left="4350" w:hanging="180"/>
      </w:pPr>
    </w:lvl>
    <w:lvl w:ilvl="6" w:tplc="041B000F">
      <w:start w:val="1"/>
      <w:numFmt w:val="decimal"/>
      <w:lvlText w:val="%7."/>
      <w:lvlJc w:val="left"/>
      <w:pPr>
        <w:ind w:left="5070" w:hanging="360"/>
      </w:pPr>
    </w:lvl>
    <w:lvl w:ilvl="7" w:tplc="041B0019">
      <w:start w:val="1"/>
      <w:numFmt w:val="lowerLetter"/>
      <w:lvlText w:val="%8."/>
      <w:lvlJc w:val="left"/>
      <w:pPr>
        <w:ind w:left="5790" w:hanging="360"/>
      </w:pPr>
    </w:lvl>
    <w:lvl w:ilvl="8" w:tplc="041B001B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13AB49DE"/>
    <w:multiLevelType w:val="hybridMultilevel"/>
    <w:tmpl w:val="C268C852"/>
    <w:lvl w:ilvl="0" w:tplc="42CA8B4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4EE1FBA"/>
    <w:multiLevelType w:val="hybridMultilevel"/>
    <w:tmpl w:val="95A45FF4"/>
    <w:lvl w:ilvl="0" w:tplc="C8166928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018A7"/>
    <w:multiLevelType w:val="hybridMultilevel"/>
    <w:tmpl w:val="DC10E73C"/>
    <w:lvl w:ilvl="0" w:tplc="5FC6CA98">
      <w:start w:val="1"/>
      <w:numFmt w:val="decimal"/>
      <w:lvlText w:val="%1."/>
      <w:lvlJc w:val="left"/>
      <w:pPr>
        <w:tabs>
          <w:tab w:val="num" w:pos="2283"/>
        </w:tabs>
        <w:ind w:left="2283" w:hanging="10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B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B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9" w15:restartNumberingAfterBreak="0">
    <w:nsid w:val="1807081E"/>
    <w:multiLevelType w:val="hybridMultilevel"/>
    <w:tmpl w:val="2B14F12A"/>
    <w:lvl w:ilvl="0" w:tplc="041B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C0EAF"/>
    <w:multiLevelType w:val="hybridMultilevel"/>
    <w:tmpl w:val="6542F23A"/>
    <w:lvl w:ilvl="0" w:tplc="25744CB4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F25948"/>
    <w:multiLevelType w:val="hybridMultilevel"/>
    <w:tmpl w:val="A7364C24"/>
    <w:lvl w:ilvl="0" w:tplc="CC16DD7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B241ED"/>
    <w:multiLevelType w:val="hybridMultilevel"/>
    <w:tmpl w:val="FBB28C66"/>
    <w:lvl w:ilvl="0" w:tplc="B6AA0E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>
      <w:start w:val="1"/>
      <w:numFmt w:val="decimal"/>
      <w:lvlText w:val="%4."/>
      <w:lvlJc w:val="left"/>
      <w:pPr>
        <w:ind w:left="3225" w:hanging="360"/>
      </w:pPr>
    </w:lvl>
    <w:lvl w:ilvl="4" w:tplc="041B0019">
      <w:start w:val="1"/>
      <w:numFmt w:val="lowerLetter"/>
      <w:lvlText w:val="%5."/>
      <w:lvlJc w:val="left"/>
      <w:pPr>
        <w:ind w:left="3945" w:hanging="360"/>
      </w:pPr>
    </w:lvl>
    <w:lvl w:ilvl="5" w:tplc="041B001B">
      <w:start w:val="1"/>
      <w:numFmt w:val="lowerRoman"/>
      <w:lvlText w:val="%6."/>
      <w:lvlJc w:val="right"/>
      <w:pPr>
        <w:ind w:left="4665" w:hanging="180"/>
      </w:pPr>
    </w:lvl>
    <w:lvl w:ilvl="6" w:tplc="041B000F">
      <w:start w:val="1"/>
      <w:numFmt w:val="decimal"/>
      <w:lvlText w:val="%7."/>
      <w:lvlJc w:val="left"/>
      <w:pPr>
        <w:ind w:left="5385" w:hanging="360"/>
      </w:pPr>
    </w:lvl>
    <w:lvl w:ilvl="7" w:tplc="041B0019">
      <w:start w:val="1"/>
      <w:numFmt w:val="lowerLetter"/>
      <w:lvlText w:val="%8."/>
      <w:lvlJc w:val="left"/>
      <w:pPr>
        <w:ind w:left="6105" w:hanging="360"/>
      </w:pPr>
    </w:lvl>
    <w:lvl w:ilvl="8" w:tplc="041B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70762DB"/>
    <w:multiLevelType w:val="hybridMultilevel"/>
    <w:tmpl w:val="03F401EA"/>
    <w:lvl w:ilvl="0" w:tplc="A0D2136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95" w:hanging="360"/>
      </w:pPr>
    </w:lvl>
    <w:lvl w:ilvl="2" w:tplc="041B001B">
      <w:start w:val="1"/>
      <w:numFmt w:val="lowerRoman"/>
      <w:lvlText w:val="%3."/>
      <w:lvlJc w:val="right"/>
      <w:pPr>
        <w:ind w:left="2115" w:hanging="180"/>
      </w:pPr>
    </w:lvl>
    <w:lvl w:ilvl="3" w:tplc="041B000F">
      <w:start w:val="1"/>
      <w:numFmt w:val="decimal"/>
      <w:lvlText w:val="%4."/>
      <w:lvlJc w:val="left"/>
      <w:pPr>
        <w:ind w:left="2835" w:hanging="360"/>
      </w:pPr>
    </w:lvl>
    <w:lvl w:ilvl="4" w:tplc="041B0019">
      <w:start w:val="1"/>
      <w:numFmt w:val="lowerLetter"/>
      <w:lvlText w:val="%5."/>
      <w:lvlJc w:val="left"/>
      <w:pPr>
        <w:ind w:left="3555" w:hanging="360"/>
      </w:pPr>
    </w:lvl>
    <w:lvl w:ilvl="5" w:tplc="041B001B">
      <w:start w:val="1"/>
      <w:numFmt w:val="lowerRoman"/>
      <w:lvlText w:val="%6."/>
      <w:lvlJc w:val="right"/>
      <w:pPr>
        <w:ind w:left="4275" w:hanging="180"/>
      </w:pPr>
    </w:lvl>
    <w:lvl w:ilvl="6" w:tplc="041B000F">
      <w:start w:val="1"/>
      <w:numFmt w:val="decimal"/>
      <w:lvlText w:val="%7."/>
      <w:lvlJc w:val="left"/>
      <w:pPr>
        <w:ind w:left="4995" w:hanging="360"/>
      </w:pPr>
    </w:lvl>
    <w:lvl w:ilvl="7" w:tplc="041B0019">
      <w:start w:val="1"/>
      <w:numFmt w:val="lowerLetter"/>
      <w:lvlText w:val="%8."/>
      <w:lvlJc w:val="left"/>
      <w:pPr>
        <w:ind w:left="5715" w:hanging="360"/>
      </w:pPr>
    </w:lvl>
    <w:lvl w:ilvl="8" w:tplc="041B001B">
      <w:start w:val="1"/>
      <w:numFmt w:val="lowerRoman"/>
      <w:lvlText w:val="%9."/>
      <w:lvlJc w:val="right"/>
      <w:pPr>
        <w:ind w:left="6435" w:hanging="180"/>
      </w:pPr>
    </w:lvl>
  </w:abstractNum>
  <w:abstractNum w:abstractNumId="14" w15:restartNumberingAfterBreak="0">
    <w:nsid w:val="288D5C71"/>
    <w:multiLevelType w:val="hybridMultilevel"/>
    <w:tmpl w:val="2EFABDB2"/>
    <w:lvl w:ilvl="0" w:tplc="36C44A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99B6B2D"/>
    <w:multiLevelType w:val="hybridMultilevel"/>
    <w:tmpl w:val="B046115E"/>
    <w:lvl w:ilvl="0" w:tplc="F8EAE2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FD06EE2"/>
    <w:multiLevelType w:val="hybridMultilevel"/>
    <w:tmpl w:val="BD96A694"/>
    <w:lvl w:ilvl="0" w:tplc="2DA68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E00D2"/>
    <w:multiLevelType w:val="multilevel"/>
    <w:tmpl w:val="C41E681E"/>
    <w:lvl w:ilvl="0">
      <w:start w:val="1"/>
      <w:numFmt w:val="decimal"/>
      <w:lvlText w:val="%1."/>
      <w:lvlJc w:val="left"/>
      <w:pPr>
        <w:tabs>
          <w:tab w:val="num" w:pos="9857"/>
        </w:tabs>
        <w:ind w:left="9857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DB5965"/>
    <w:multiLevelType w:val="hybridMultilevel"/>
    <w:tmpl w:val="75EC421E"/>
    <w:lvl w:ilvl="0" w:tplc="80AA8D26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B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B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9" w15:restartNumberingAfterBreak="0">
    <w:nsid w:val="36D6776D"/>
    <w:multiLevelType w:val="hybridMultilevel"/>
    <w:tmpl w:val="8F02D4BE"/>
    <w:lvl w:ilvl="0" w:tplc="1980C1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116E4"/>
    <w:multiLevelType w:val="hybridMultilevel"/>
    <w:tmpl w:val="6542F23A"/>
    <w:lvl w:ilvl="0" w:tplc="25744CB4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42B6C1B"/>
    <w:multiLevelType w:val="hybridMultilevel"/>
    <w:tmpl w:val="BD305928"/>
    <w:lvl w:ilvl="0" w:tplc="C2A82C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65B5BCD"/>
    <w:multiLevelType w:val="hybridMultilevel"/>
    <w:tmpl w:val="3EF80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720E7"/>
    <w:multiLevelType w:val="hybridMultilevel"/>
    <w:tmpl w:val="5E0A24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D4E0E"/>
    <w:multiLevelType w:val="hybridMultilevel"/>
    <w:tmpl w:val="D3BC8618"/>
    <w:lvl w:ilvl="0" w:tplc="4680038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70" w:hanging="360"/>
      </w:pPr>
    </w:lvl>
    <w:lvl w:ilvl="2" w:tplc="041B001B">
      <w:start w:val="1"/>
      <w:numFmt w:val="lowerRoman"/>
      <w:lvlText w:val="%3."/>
      <w:lvlJc w:val="right"/>
      <w:pPr>
        <w:ind w:left="2190" w:hanging="180"/>
      </w:pPr>
    </w:lvl>
    <w:lvl w:ilvl="3" w:tplc="041B000F">
      <w:start w:val="1"/>
      <w:numFmt w:val="decimal"/>
      <w:lvlText w:val="%4."/>
      <w:lvlJc w:val="left"/>
      <w:pPr>
        <w:ind w:left="2910" w:hanging="360"/>
      </w:pPr>
    </w:lvl>
    <w:lvl w:ilvl="4" w:tplc="041B0019">
      <w:start w:val="1"/>
      <w:numFmt w:val="lowerLetter"/>
      <w:lvlText w:val="%5."/>
      <w:lvlJc w:val="left"/>
      <w:pPr>
        <w:ind w:left="3630" w:hanging="360"/>
      </w:pPr>
    </w:lvl>
    <w:lvl w:ilvl="5" w:tplc="041B001B">
      <w:start w:val="1"/>
      <w:numFmt w:val="lowerRoman"/>
      <w:lvlText w:val="%6."/>
      <w:lvlJc w:val="right"/>
      <w:pPr>
        <w:ind w:left="4350" w:hanging="180"/>
      </w:pPr>
    </w:lvl>
    <w:lvl w:ilvl="6" w:tplc="041B000F">
      <w:start w:val="1"/>
      <w:numFmt w:val="decimal"/>
      <w:lvlText w:val="%7."/>
      <w:lvlJc w:val="left"/>
      <w:pPr>
        <w:ind w:left="5070" w:hanging="360"/>
      </w:pPr>
    </w:lvl>
    <w:lvl w:ilvl="7" w:tplc="041B0019">
      <w:start w:val="1"/>
      <w:numFmt w:val="lowerLetter"/>
      <w:lvlText w:val="%8."/>
      <w:lvlJc w:val="left"/>
      <w:pPr>
        <w:ind w:left="5790" w:hanging="360"/>
      </w:pPr>
    </w:lvl>
    <w:lvl w:ilvl="8" w:tplc="041B001B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6478108F"/>
    <w:multiLevelType w:val="hybridMultilevel"/>
    <w:tmpl w:val="ADEA6CFA"/>
    <w:lvl w:ilvl="0" w:tplc="2A02E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4058D6"/>
    <w:multiLevelType w:val="hybridMultilevel"/>
    <w:tmpl w:val="1A98868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97238"/>
    <w:multiLevelType w:val="hybridMultilevel"/>
    <w:tmpl w:val="75164B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111A0"/>
    <w:multiLevelType w:val="hybridMultilevel"/>
    <w:tmpl w:val="DB06FA9C"/>
    <w:lvl w:ilvl="0" w:tplc="4AA624C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70" w:hanging="360"/>
      </w:pPr>
    </w:lvl>
    <w:lvl w:ilvl="2" w:tplc="041B001B">
      <w:start w:val="1"/>
      <w:numFmt w:val="lowerRoman"/>
      <w:lvlText w:val="%3."/>
      <w:lvlJc w:val="right"/>
      <w:pPr>
        <w:ind w:left="2190" w:hanging="180"/>
      </w:pPr>
    </w:lvl>
    <w:lvl w:ilvl="3" w:tplc="041B000F">
      <w:start w:val="1"/>
      <w:numFmt w:val="decimal"/>
      <w:lvlText w:val="%4."/>
      <w:lvlJc w:val="left"/>
      <w:pPr>
        <w:ind w:left="2910" w:hanging="360"/>
      </w:pPr>
    </w:lvl>
    <w:lvl w:ilvl="4" w:tplc="041B0019">
      <w:start w:val="1"/>
      <w:numFmt w:val="lowerLetter"/>
      <w:lvlText w:val="%5."/>
      <w:lvlJc w:val="left"/>
      <w:pPr>
        <w:ind w:left="3630" w:hanging="360"/>
      </w:pPr>
    </w:lvl>
    <w:lvl w:ilvl="5" w:tplc="041B001B">
      <w:start w:val="1"/>
      <w:numFmt w:val="lowerRoman"/>
      <w:lvlText w:val="%6."/>
      <w:lvlJc w:val="right"/>
      <w:pPr>
        <w:ind w:left="4350" w:hanging="180"/>
      </w:pPr>
    </w:lvl>
    <w:lvl w:ilvl="6" w:tplc="041B000F">
      <w:start w:val="1"/>
      <w:numFmt w:val="decimal"/>
      <w:lvlText w:val="%7."/>
      <w:lvlJc w:val="left"/>
      <w:pPr>
        <w:ind w:left="5070" w:hanging="360"/>
      </w:pPr>
    </w:lvl>
    <w:lvl w:ilvl="7" w:tplc="041B0019">
      <w:start w:val="1"/>
      <w:numFmt w:val="lowerLetter"/>
      <w:lvlText w:val="%8."/>
      <w:lvlJc w:val="left"/>
      <w:pPr>
        <w:ind w:left="5790" w:hanging="360"/>
      </w:pPr>
    </w:lvl>
    <w:lvl w:ilvl="8" w:tplc="041B001B">
      <w:start w:val="1"/>
      <w:numFmt w:val="lowerRoman"/>
      <w:lvlText w:val="%9."/>
      <w:lvlJc w:val="right"/>
      <w:pPr>
        <w:ind w:left="6510" w:hanging="180"/>
      </w:pPr>
    </w:lvl>
  </w:abstractNum>
  <w:abstractNum w:abstractNumId="29" w15:restartNumberingAfterBreak="0">
    <w:nsid w:val="7CF17CF9"/>
    <w:multiLevelType w:val="hybridMultilevel"/>
    <w:tmpl w:val="66007576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14"/>
  </w:num>
  <w:num w:numId="5">
    <w:abstractNumId w:val="21"/>
  </w:num>
  <w:num w:numId="6">
    <w:abstractNumId w:val="1"/>
  </w:num>
  <w:num w:numId="7">
    <w:abstractNumId w:val="4"/>
  </w:num>
  <w:num w:numId="8">
    <w:abstractNumId w:val="26"/>
  </w:num>
  <w:num w:numId="9">
    <w:abstractNumId w:val="25"/>
  </w:num>
  <w:num w:numId="10">
    <w:abstractNumId w:val="23"/>
  </w:num>
  <w:num w:numId="11">
    <w:abstractNumId w:val="12"/>
  </w:num>
  <w:num w:numId="12">
    <w:abstractNumId w:val="22"/>
  </w:num>
  <w:num w:numId="13">
    <w:abstractNumId w:val="0"/>
  </w:num>
  <w:num w:numId="14">
    <w:abstractNumId w:val="29"/>
  </w:num>
  <w:num w:numId="15">
    <w:abstractNumId w:val="24"/>
  </w:num>
  <w:num w:numId="16">
    <w:abstractNumId w:val="6"/>
  </w:num>
  <w:num w:numId="17">
    <w:abstractNumId w:val="7"/>
  </w:num>
  <w:num w:numId="18">
    <w:abstractNumId w:val="9"/>
  </w:num>
  <w:num w:numId="19">
    <w:abstractNumId w:val="20"/>
  </w:num>
  <w:num w:numId="20">
    <w:abstractNumId w:val="10"/>
  </w:num>
  <w:num w:numId="21">
    <w:abstractNumId w:val="5"/>
  </w:num>
  <w:num w:numId="22">
    <w:abstractNumId w:val="28"/>
  </w:num>
  <w:num w:numId="23">
    <w:abstractNumId w:val="27"/>
  </w:num>
  <w:num w:numId="24">
    <w:abstractNumId w:val="13"/>
  </w:num>
  <w:num w:numId="25">
    <w:abstractNumId w:val="11"/>
  </w:num>
  <w:num w:numId="26">
    <w:abstractNumId w:val="19"/>
  </w:num>
  <w:num w:numId="27">
    <w:abstractNumId w:val="2"/>
  </w:num>
  <w:num w:numId="28">
    <w:abstractNumId w:val="17"/>
  </w:num>
  <w:num w:numId="29">
    <w:abstractNumId w:val="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3D"/>
    <w:rsid w:val="000058A1"/>
    <w:rsid w:val="0002504F"/>
    <w:rsid w:val="00026C39"/>
    <w:rsid w:val="000307A9"/>
    <w:rsid w:val="00041A6A"/>
    <w:rsid w:val="000427DE"/>
    <w:rsid w:val="00046C45"/>
    <w:rsid w:val="0005117E"/>
    <w:rsid w:val="00052D93"/>
    <w:rsid w:val="000577DF"/>
    <w:rsid w:val="00060476"/>
    <w:rsid w:val="000621FC"/>
    <w:rsid w:val="00066D07"/>
    <w:rsid w:val="00083908"/>
    <w:rsid w:val="000B502A"/>
    <w:rsid w:val="000B593D"/>
    <w:rsid w:val="000C51E2"/>
    <w:rsid w:val="000C7683"/>
    <w:rsid w:val="000D41C2"/>
    <w:rsid w:val="000D739F"/>
    <w:rsid w:val="000F4D8F"/>
    <w:rsid w:val="000F6006"/>
    <w:rsid w:val="001014F1"/>
    <w:rsid w:val="00102DEF"/>
    <w:rsid w:val="00103744"/>
    <w:rsid w:val="0010570E"/>
    <w:rsid w:val="0012607C"/>
    <w:rsid w:val="00130472"/>
    <w:rsid w:val="001377D4"/>
    <w:rsid w:val="00143FFD"/>
    <w:rsid w:val="0015583E"/>
    <w:rsid w:val="00172697"/>
    <w:rsid w:val="00177C6F"/>
    <w:rsid w:val="00181ECA"/>
    <w:rsid w:val="00182271"/>
    <w:rsid w:val="00191056"/>
    <w:rsid w:val="0019163D"/>
    <w:rsid w:val="001933E6"/>
    <w:rsid w:val="0019722E"/>
    <w:rsid w:val="001B392E"/>
    <w:rsid w:val="001C126A"/>
    <w:rsid w:val="001C5411"/>
    <w:rsid w:val="001D5994"/>
    <w:rsid w:val="001D764A"/>
    <w:rsid w:val="001F0ED1"/>
    <w:rsid w:val="001F7E12"/>
    <w:rsid w:val="00202E29"/>
    <w:rsid w:val="0020408E"/>
    <w:rsid w:val="00204536"/>
    <w:rsid w:val="002114BF"/>
    <w:rsid w:val="00222089"/>
    <w:rsid w:val="0022690B"/>
    <w:rsid w:val="00226F06"/>
    <w:rsid w:val="00231D5E"/>
    <w:rsid w:val="00232710"/>
    <w:rsid w:val="00232FF4"/>
    <w:rsid w:val="00233385"/>
    <w:rsid w:val="002336A5"/>
    <w:rsid w:val="002426F7"/>
    <w:rsid w:val="0025146E"/>
    <w:rsid w:val="002522B5"/>
    <w:rsid w:val="00253004"/>
    <w:rsid w:val="00265B9A"/>
    <w:rsid w:val="002752E0"/>
    <w:rsid w:val="002777C4"/>
    <w:rsid w:val="00277BBF"/>
    <w:rsid w:val="00284883"/>
    <w:rsid w:val="00286B9C"/>
    <w:rsid w:val="00291F2A"/>
    <w:rsid w:val="0029610E"/>
    <w:rsid w:val="002A2779"/>
    <w:rsid w:val="002A5123"/>
    <w:rsid w:val="002A6FB4"/>
    <w:rsid w:val="002B7C04"/>
    <w:rsid w:val="002C1541"/>
    <w:rsid w:val="002C6C85"/>
    <w:rsid w:val="002D24ED"/>
    <w:rsid w:val="002D2E81"/>
    <w:rsid w:val="002D37E2"/>
    <w:rsid w:val="00300040"/>
    <w:rsid w:val="00304220"/>
    <w:rsid w:val="0030663A"/>
    <w:rsid w:val="003176BA"/>
    <w:rsid w:val="003178E5"/>
    <w:rsid w:val="00327292"/>
    <w:rsid w:val="00327299"/>
    <w:rsid w:val="0033603A"/>
    <w:rsid w:val="00344EE0"/>
    <w:rsid w:val="00354224"/>
    <w:rsid w:val="0035522A"/>
    <w:rsid w:val="00361D92"/>
    <w:rsid w:val="003626B0"/>
    <w:rsid w:val="00366CE5"/>
    <w:rsid w:val="00372E4E"/>
    <w:rsid w:val="003755BE"/>
    <w:rsid w:val="00385813"/>
    <w:rsid w:val="00386958"/>
    <w:rsid w:val="003A5D4A"/>
    <w:rsid w:val="003A73FA"/>
    <w:rsid w:val="003B29D0"/>
    <w:rsid w:val="003C4392"/>
    <w:rsid w:val="003D2394"/>
    <w:rsid w:val="003E3D30"/>
    <w:rsid w:val="003F2C6F"/>
    <w:rsid w:val="003F39D5"/>
    <w:rsid w:val="003F6D39"/>
    <w:rsid w:val="00416959"/>
    <w:rsid w:val="00417088"/>
    <w:rsid w:val="00417D41"/>
    <w:rsid w:val="00422F2E"/>
    <w:rsid w:val="004401D3"/>
    <w:rsid w:val="004432EE"/>
    <w:rsid w:val="004457B8"/>
    <w:rsid w:val="00457A6D"/>
    <w:rsid w:val="0047183B"/>
    <w:rsid w:val="004745A4"/>
    <w:rsid w:val="004926B4"/>
    <w:rsid w:val="00492E4F"/>
    <w:rsid w:val="004E0CBD"/>
    <w:rsid w:val="004E1773"/>
    <w:rsid w:val="004E3534"/>
    <w:rsid w:val="004E495B"/>
    <w:rsid w:val="004E6155"/>
    <w:rsid w:val="00505F7B"/>
    <w:rsid w:val="0051358D"/>
    <w:rsid w:val="00517313"/>
    <w:rsid w:val="00517BFD"/>
    <w:rsid w:val="00522C56"/>
    <w:rsid w:val="005278D7"/>
    <w:rsid w:val="0054262A"/>
    <w:rsid w:val="00547071"/>
    <w:rsid w:val="00564EA4"/>
    <w:rsid w:val="00572AF9"/>
    <w:rsid w:val="0057592A"/>
    <w:rsid w:val="00583790"/>
    <w:rsid w:val="005927F3"/>
    <w:rsid w:val="005979F7"/>
    <w:rsid w:val="005A2754"/>
    <w:rsid w:val="005B1299"/>
    <w:rsid w:val="005B5C52"/>
    <w:rsid w:val="005B75E4"/>
    <w:rsid w:val="005D1A14"/>
    <w:rsid w:val="005D73BA"/>
    <w:rsid w:val="005E15E9"/>
    <w:rsid w:val="005E5D2F"/>
    <w:rsid w:val="005F1E6B"/>
    <w:rsid w:val="00617B24"/>
    <w:rsid w:val="00620A77"/>
    <w:rsid w:val="00623268"/>
    <w:rsid w:val="00624C63"/>
    <w:rsid w:val="00632720"/>
    <w:rsid w:val="0063760C"/>
    <w:rsid w:val="006419DE"/>
    <w:rsid w:val="00657D93"/>
    <w:rsid w:val="006657BF"/>
    <w:rsid w:val="00666E18"/>
    <w:rsid w:val="006819D9"/>
    <w:rsid w:val="00684C61"/>
    <w:rsid w:val="006877E0"/>
    <w:rsid w:val="00692356"/>
    <w:rsid w:val="00696C11"/>
    <w:rsid w:val="006A3355"/>
    <w:rsid w:val="006B7E04"/>
    <w:rsid w:val="006C16AA"/>
    <w:rsid w:val="006E60E9"/>
    <w:rsid w:val="006F3900"/>
    <w:rsid w:val="006F77DA"/>
    <w:rsid w:val="0070358D"/>
    <w:rsid w:val="0070395B"/>
    <w:rsid w:val="00714644"/>
    <w:rsid w:val="00720E7E"/>
    <w:rsid w:val="00737F7F"/>
    <w:rsid w:val="00747DA8"/>
    <w:rsid w:val="00760A2E"/>
    <w:rsid w:val="00772138"/>
    <w:rsid w:val="007843B4"/>
    <w:rsid w:val="00785ABF"/>
    <w:rsid w:val="007B00A9"/>
    <w:rsid w:val="007B4DC7"/>
    <w:rsid w:val="007C3699"/>
    <w:rsid w:val="007C4AE0"/>
    <w:rsid w:val="007C753A"/>
    <w:rsid w:val="007D4621"/>
    <w:rsid w:val="007D4CDB"/>
    <w:rsid w:val="007D538B"/>
    <w:rsid w:val="007F1174"/>
    <w:rsid w:val="007F5C19"/>
    <w:rsid w:val="00802EF8"/>
    <w:rsid w:val="00803893"/>
    <w:rsid w:val="00803EA6"/>
    <w:rsid w:val="008113B5"/>
    <w:rsid w:val="0082467F"/>
    <w:rsid w:val="00825790"/>
    <w:rsid w:val="0083681C"/>
    <w:rsid w:val="00841B19"/>
    <w:rsid w:val="00851238"/>
    <w:rsid w:val="008513DD"/>
    <w:rsid w:val="00857232"/>
    <w:rsid w:val="008636CA"/>
    <w:rsid w:val="00865E94"/>
    <w:rsid w:val="008739D3"/>
    <w:rsid w:val="008802AF"/>
    <w:rsid w:val="00882782"/>
    <w:rsid w:val="00893A11"/>
    <w:rsid w:val="008B4828"/>
    <w:rsid w:val="008D1231"/>
    <w:rsid w:val="008D46E1"/>
    <w:rsid w:val="008E0D07"/>
    <w:rsid w:val="008E1E0E"/>
    <w:rsid w:val="008E7E3C"/>
    <w:rsid w:val="00903071"/>
    <w:rsid w:val="00916278"/>
    <w:rsid w:val="00937CE1"/>
    <w:rsid w:val="00940B27"/>
    <w:rsid w:val="00943C35"/>
    <w:rsid w:val="00952E23"/>
    <w:rsid w:val="0095607F"/>
    <w:rsid w:val="009659AE"/>
    <w:rsid w:val="00965B86"/>
    <w:rsid w:val="00966406"/>
    <w:rsid w:val="00972AF5"/>
    <w:rsid w:val="009837DA"/>
    <w:rsid w:val="00987BC8"/>
    <w:rsid w:val="00992567"/>
    <w:rsid w:val="0099779C"/>
    <w:rsid w:val="009A7841"/>
    <w:rsid w:val="009B294F"/>
    <w:rsid w:val="009B2AAF"/>
    <w:rsid w:val="009B6181"/>
    <w:rsid w:val="009C4294"/>
    <w:rsid w:val="009C600D"/>
    <w:rsid w:val="009C753C"/>
    <w:rsid w:val="009C7964"/>
    <w:rsid w:val="009D1386"/>
    <w:rsid w:val="009D2F4A"/>
    <w:rsid w:val="009D77F9"/>
    <w:rsid w:val="009E1399"/>
    <w:rsid w:val="009E349D"/>
    <w:rsid w:val="009E34E2"/>
    <w:rsid w:val="009E49F1"/>
    <w:rsid w:val="009E761D"/>
    <w:rsid w:val="009F10C7"/>
    <w:rsid w:val="00A01776"/>
    <w:rsid w:val="00A057FD"/>
    <w:rsid w:val="00A06071"/>
    <w:rsid w:val="00A13F48"/>
    <w:rsid w:val="00A224EB"/>
    <w:rsid w:val="00A23B5E"/>
    <w:rsid w:val="00A24448"/>
    <w:rsid w:val="00A26969"/>
    <w:rsid w:val="00A4397F"/>
    <w:rsid w:val="00A506B7"/>
    <w:rsid w:val="00A57174"/>
    <w:rsid w:val="00A602C4"/>
    <w:rsid w:val="00A72172"/>
    <w:rsid w:val="00A758EC"/>
    <w:rsid w:val="00A77F03"/>
    <w:rsid w:val="00A809B4"/>
    <w:rsid w:val="00A81FBA"/>
    <w:rsid w:val="00A82748"/>
    <w:rsid w:val="00A90D09"/>
    <w:rsid w:val="00A91382"/>
    <w:rsid w:val="00A91A61"/>
    <w:rsid w:val="00A92D5E"/>
    <w:rsid w:val="00A96B94"/>
    <w:rsid w:val="00AA0304"/>
    <w:rsid w:val="00AA2740"/>
    <w:rsid w:val="00AC019F"/>
    <w:rsid w:val="00AC3AA1"/>
    <w:rsid w:val="00AD013C"/>
    <w:rsid w:val="00AD1956"/>
    <w:rsid w:val="00AD3404"/>
    <w:rsid w:val="00AD34DB"/>
    <w:rsid w:val="00AD37DC"/>
    <w:rsid w:val="00AD43E2"/>
    <w:rsid w:val="00AD474F"/>
    <w:rsid w:val="00AD74F9"/>
    <w:rsid w:val="00AE299B"/>
    <w:rsid w:val="00AF122D"/>
    <w:rsid w:val="00AF7D85"/>
    <w:rsid w:val="00B3655D"/>
    <w:rsid w:val="00B40AB2"/>
    <w:rsid w:val="00B424C2"/>
    <w:rsid w:val="00B56958"/>
    <w:rsid w:val="00B64D88"/>
    <w:rsid w:val="00B65428"/>
    <w:rsid w:val="00B91E1E"/>
    <w:rsid w:val="00B9633E"/>
    <w:rsid w:val="00BA597F"/>
    <w:rsid w:val="00BC6A6B"/>
    <w:rsid w:val="00BD15D2"/>
    <w:rsid w:val="00BD21A2"/>
    <w:rsid w:val="00BD4AAA"/>
    <w:rsid w:val="00BD5D12"/>
    <w:rsid w:val="00BE3E9A"/>
    <w:rsid w:val="00BF79DD"/>
    <w:rsid w:val="00C15F9C"/>
    <w:rsid w:val="00C22203"/>
    <w:rsid w:val="00C357D8"/>
    <w:rsid w:val="00C35FBE"/>
    <w:rsid w:val="00C4792C"/>
    <w:rsid w:val="00C5156C"/>
    <w:rsid w:val="00C54006"/>
    <w:rsid w:val="00C55F37"/>
    <w:rsid w:val="00C5788B"/>
    <w:rsid w:val="00C677C2"/>
    <w:rsid w:val="00C71159"/>
    <w:rsid w:val="00C77C61"/>
    <w:rsid w:val="00C8441E"/>
    <w:rsid w:val="00C86577"/>
    <w:rsid w:val="00C9155D"/>
    <w:rsid w:val="00C91858"/>
    <w:rsid w:val="00CB3281"/>
    <w:rsid w:val="00CC0C98"/>
    <w:rsid w:val="00CC0CC4"/>
    <w:rsid w:val="00CC17B1"/>
    <w:rsid w:val="00CC3709"/>
    <w:rsid w:val="00CC5B16"/>
    <w:rsid w:val="00CC6331"/>
    <w:rsid w:val="00CC6A88"/>
    <w:rsid w:val="00CD1178"/>
    <w:rsid w:val="00CD6564"/>
    <w:rsid w:val="00CF1362"/>
    <w:rsid w:val="00CF2820"/>
    <w:rsid w:val="00CF293A"/>
    <w:rsid w:val="00CF43B0"/>
    <w:rsid w:val="00D01054"/>
    <w:rsid w:val="00D14216"/>
    <w:rsid w:val="00D14C93"/>
    <w:rsid w:val="00D15298"/>
    <w:rsid w:val="00D25594"/>
    <w:rsid w:val="00D30919"/>
    <w:rsid w:val="00D329E3"/>
    <w:rsid w:val="00D40351"/>
    <w:rsid w:val="00D43049"/>
    <w:rsid w:val="00D50140"/>
    <w:rsid w:val="00D51507"/>
    <w:rsid w:val="00D5445F"/>
    <w:rsid w:val="00D56823"/>
    <w:rsid w:val="00D76D86"/>
    <w:rsid w:val="00D85DF0"/>
    <w:rsid w:val="00D96234"/>
    <w:rsid w:val="00D96E9E"/>
    <w:rsid w:val="00DA27E2"/>
    <w:rsid w:val="00DB53D7"/>
    <w:rsid w:val="00DC1D80"/>
    <w:rsid w:val="00DC6FD8"/>
    <w:rsid w:val="00DD6F52"/>
    <w:rsid w:val="00DE1286"/>
    <w:rsid w:val="00DE5DE0"/>
    <w:rsid w:val="00DE6418"/>
    <w:rsid w:val="00E029F7"/>
    <w:rsid w:val="00E10C4C"/>
    <w:rsid w:val="00E13AE3"/>
    <w:rsid w:val="00E177ED"/>
    <w:rsid w:val="00E21B53"/>
    <w:rsid w:val="00E24C4F"/>
    <w:rsid w:val="00E24F6F"/>
    <w:rsid w:val="00E30142"/>
    <w:rsid w:val="00E418FE"/>
    <w:rsid w:val="00E50003"/>
    <w:rsid w:val="00E50B51"/>
    <w:rsid w:val="00E510A1"/>
    <w:rsid w:val="00E539C1"/>
    <w:rsid w:val="00E6413E"/>
    <w:rsid w:val="00E703CE"/>
    <w:rsid w:val="00E723B2"/>
    <w:rsid w:val="00E72BD9"/>
    <w:rsid w:val="00E7768D"/>
    <w:rsid w:val="00E85076"/>
    <w:rsid w:val="00E861C1"/>
    <w:rsid w:val="00E86234"/>
    <w:rsid w:val="00E8704F"/>
    <w:rsid w:val="00EA323A"/>
    <w:rsid w:val="00EA35B7"/>
    <w:rsid w:val="00EA78B5"/>
    <w:rsid w:val="00EB2B03"/>
    <w:rsid w:val="00EB4854"/>
    <w:rsid w:val="00EC7A3E"/>
    <w:rsid w:val="00ED70BE"/>
    <w:rsid w:val="00EE225E"/>
    <w:rsid w:val="00EE2927"/>
    <w:rsid w:val="00EE61DF"/>
    <w:rsid w:val="00EF186B"/>
    <w:rsid w:val="00F03C26"/>
    <w:rsid w:val="00F077D8"/>
    <w:rsid w:val="00F145C3"/>
    <w:rsid w:val="00F15BC1"/>
    <w:rsid w:val="00F340EB"/>
    <w:rsid w:val="00F503D0"/>
    <w:rsid w:val="00F548D0"/>
    <w:rsid w:val="00F54B05"/>
    <w:rsid w:val="00F55412"/>
    <w:rsid w:val="00F7673A"/>
    <w:rsid w:val="00F93329"/>
    <w:rsid w:val="00FA3958"/>
    <w:rsid w:val="00FA4F54"/>
    <w:rsid w:val="00FC3576"/>
    <w:rsid w:val="00FC4D40"/>
    <w:rsid w:val="00FD030F"/>
    <w:rsid w:val="00FD03C2"/>
    <w:rsid w:val="00FE0893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269EFC-62CD-4A80-95DA-7FC41B14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58A1"/>
    <w:rPr>
      <w:sz w:val="24"/>
      <w:szCs w:val="24"/>
    </w:rPr>
  </w:style>
  <w:style w:type="paragraph" w:styleId="Nadpis2">
    <w:name w:val="heading 2"/>
    <w:basedOn w:val="Normlny"/>
    <w:link w:val="Nadpis2Char"/>
    <w:uiPriority w:val="99"/>
    <w:qFormat/>
    <w:rsid w:val="009A7841"/>
    <w:pPr>
      <w:spacing w:after="30"/>
      <w:outlineLvl w:val="1"/>
    </w:pPr>
    <w:rPr>
      <w:b/>
      <w:bCs/>
      <w:color w:val="111111"/>
      <w:sz w:val="29"/>
      <w:szCs w:val="2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9A7841"/>
    <w:rPr>
      <w:b/>
      <w:bCs/>
      <w:color w:val="111111"/>
      <w:sz w:val="29"/>
      <w:szCs w:val="29"/>
    </w:rPr>
  </w:style>
  <w:style w:type="character" w:styleId="Hypertextovprepojenie">
    <w:name w:val="Hyperlink"/>
    <w:basedOn w:val="Predvolenpsmoodseku"/>
    <w:uiPriority w:val="99"/>
    <w:rsid w:val="00222089"/>
    <w:rPr>
      <w:color w:val="0000FF"/>
      <w:u w:val="single"/>
    </w:rPr>
  </w:style>
  <w:style w:type="table" w:styleId="Mriekatabuky">
    <w:name w:val="Table Grid"/>
    <w:basedOn w:val="Normlnatabuka"/>
    <w:uiPriority w:val="99"/>
    <w:rsid w:val="00CD117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99"/>
    <w:qFormat/>
    <w:rsid w:val="005B75E4"/>
    <w:pPr>
      <w:ind w:left="720"/>
    </w:pPr>
  </w:style>
  <w:style w:type="paragraph" w:styleId="Zarkazkladnhotextu">
    <w:name w:val="Body Text Indent"/>
    <w:basedOn w:val="Normlny"/>
    <w:link w:val="ZarkazkladnhotextuChar"/>
    <w:uiPriority w:val="99"/>
    <w:rsid w:val="009A7841"/>
    <w:pPr>
      <w:suppressAutoHyphens/>
      <w:spacing w:after="120"/>
      <w:ind w:left="283"/>
    </w:pPr>
    <w:rPr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A7841"/>
    <w:rPr>
      <w:sz w:val="24"/>
      <w:szCs w:val="24"/>
      <w:lang w:eastAsia="ar-SA" w:bidi="ar-SA"/>
    </w:rPr>
  </w:style>
  <w:style w:type="character" w:styleId="Siln">
    <w:name w:val="Strong"/>
    <w:basedOn w:val="Predvolenpsmoodseku"/>
    <w:uiPriority w:val="99"/>
    <w:qFormat/>
    <w:rsid w:val="009A7841"/>
    <w:rPr>
      <w:b/>
      <w:bCs/>
    </w:rPr>
  </w:style>
  <w:style w:type="paragraph" w:styleId="Normlnywebov">
    <w:name w:val="Normal (Web)"/>
    <w:basedOn w:val="Normlny"/>
    <w:uiPriority w:val="99"/>
    <w:rsid w:val="009A7841"/>
    <w:pPr>
      <w:spacing w:before="168" w:after="72"/>
    </w:pPr>
  </w:style>
  <w:style w:type="character" w:customStyle="1" w:styleId="apple-converted-space">
    <w:name w:val="apple-converted-space"/>
    <w:basedOn w:val="Predvolenpsmoodseku"/>
    <w:uiPriority w:val="99"/>
    <w:rsid w:val="009A7841"/>
  </w:style>
  <w:style w:type="paragraph" w:styleId="Textbubliny">
    <w:name w:val="Balloon Text"/>
    <w:basedOn w:val="Normlny"/>
    <w:link w:val="TextbublinyChar"/>
    <w:uiPriority w:val="99"/>
    <w:semiHidden/>
    <w:rsid w:val="00D568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56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</vt:lpstr>
    </vt:vector>
  </TitlesOfParts>
  <Company>FNSP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sekretariat</dc:creator>
  <cp:keywords/>
  <dc:description/>
  <cp:lastModifiedBy>HORVÁTHOVÁ Katarína</cp:lastModifiedBy>
  <cp:revision>6</cp:revision>
  <cp:lastPrinted>2020-09-03T12:30:00Z</cp:lastPrinted>
  <dcterms:created xsi:type="dcterms:W3CDTF">2021-06-28T10:35:00Z</dcterms:created>
  <dcterms:modified xsi:type="dcterms:W3CDTF">2021-10-21T11:22:00Z</dcterms:modified>
</cp:coreProperties>
</file>