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61" w:rsidRDefault="00D51161" w:rsidP="009B4C0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ZÁPISNICA</w:t>
      </w:r>
    </w:p>
    <w:p w:rsidR="00D51161" w:rsidRDefault="00D5116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X</w:t>
      </w:r>
      <w:r w:rsidR="0098308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X. zasadnutia obecného zastupiteľstva obce</w:t>
      </w:r>
    </w:p>
    <w:p w:rsidR="00D51161" w:rsidRDefault="00D5116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Košická Polianka zo dňa </w:t>
      </w:r>
      <w:r w:rsidR="0098308F">
        <w:rPr>
          <w:rFonts w:ascii="Times New Roman" w:hAnsi="Times New Roman" w:cs="Times New Roman"/>
          <w:b/>
          <w:bCs/>
          <w:sz w:val="24"/>
          <w:szCs w:val="24"/>
        </w:rPr>
        <w:t>8.12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9830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51161" w:rsidRDefault="00D5116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 podľa prezenčnej listiny, ktorá tvorí súčasť zápisnice.</w:t>
      </w:r>
    </w:p>
    <w:p w:rsidR="00D51161" w:rsidRPr="00F01073" w:rsidRDefault="00D5116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161" w:rsidRDefault="00D5116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Otvorenie.</w:t>
      </w:r>
    </w:p>
    <w:p w:rsidR="00D51161" w:rsidRPr="0068208E" w:rsidRDefault="00D5116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Schválenie programu, určenie zapisovateľa a overovateľov zápisnice,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voľba návrhovej komisie. </w:t>
      </w:r>
    </w:p>
    <w:p w:rsidR="0098308F" w:rsidRDefault="0098308F" w:rsidP="00EE02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Kontrola plnenia uznesení a spáva o činnosti starostky obce od 25.08.2016 do 08.12.2016</w:t>
      </w:r>
    </w:p>
    <w:p w:rsidR="0098308F" w:rsidRDefault="0098308F" w:rsidP="00EE02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Schválenie dokumentu: Program hospodárskeho rozvoja a sociálneho rozvoja obce Košická Polianka na roky 2016-2023</w:t>
      </w:r>
    </w:p>
    <w:p w:rsidR="0098308F" w:rsidRDefault="0098308F" w:rsidP="00EE02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Prerokovanie zámeru na podanie žiadosti na predkladanie projektového zámeru na : </w:t>
      </w:r>
      <w:r w:rsidR="000E3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Zvýšenie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kapacity infraštruktúry materskej školy v Košickej Polianke v rámci Operačného programu : Integrovaný regionálny operačný program</w:t>
      </w:r>
    </w:p>
    <w:p w:rsidR="0098308F" w:rsidRDefault="0098308F" w:rsidP="00EE02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Prerokovanie zámeru na vypracovanie komplexného projektu Kanalizácia obce Košická Polianka</w:t>
      </w:r>
    </w:p>
    <w:p w:rsidR="0098308F" w:rsidRDefault="0098308F" w:rsidP="00EE02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Prerokovanie zámeru dotácie na autobusový spoj Košice – Košická Polianka s odchodom o 21.40 hod.</w:t>
      </w:r>
    </w:p>
    <w:p w:rsidR="0098308F" w:rsidRDefault="0098308F" w:rsidP="00EE02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Prerokovanie a schválenie Plánu kultúrnych akcií na rok 2017 a Plánu športových akcií na rok 2017 obce Košická Polianka</w:t>
      </w:r>
    </w:p>
    <w:p w:rsidR="0098308F" w:rsidRDefault="0098308F" w:rsidP="00EE02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Prerokovanie projektu: Renovácia TKR v Košickej Polianke</w:t>
      </w:r>
    </w:p>
    <w:p w:rsidR="00D51161" w:rsidRPr="00926964" w:rsidRDefault="00D51161" w:rsidP="00EE02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Rôzne.</w:t>
      </w:r>
    </w:p>
    <w:p w:rsidR="00D51161" w:rsidRPr="00511F5A" w:rsidRDefault="00D51161" w:rsidP="00511F5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Podnety občanov obce – diskusia.</w:t>
      </w:r>
    </w:p>
    <w:p w:rsidR="00D51161" w:rsidRPr="0027425C" w:rsidRDefault="00D51161" w:rsidP="0027425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Záver.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 bodu 1. 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obecného zastupiteľstva otvorila a viedla starostka obce Mgr. Petrilová, ktorá privítala všetkých poslancov a všetkých prítomných. Konštatovala, že obecné zastupiteľstvo je uznášania schopné, prítomní boli všetci  </w:t>
      </w:r>
      <w:r w:rsidR="00D40A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poslanci. 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bodu  2.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zapisovateľku zápisnice bol</w:t>
      </w:r>
      <w:r w:rsidR="00185E00">
        <w:rPr>
          <w:rFonts w:ascii="Times New Roman" w:hAnsi="Times New Roman" w:cs="Times New Roman"/>
          <w:sz w:val="24"/>
          <w:szCs w:val="24"/>
        </w:rPr>
        <w:t xml:space="preserve"> určený Ing. Miloš Hudák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návrhovej komisie boli navrhnutí a zvolení: </w:t>
      </w:r>
      <w:r w:rsidR="00D40AB9">
        <w:rPr>
          <w:rFonts w:ascii="Times New Roman" w:hAnsi="Times New Roman" w:cs="Times New Roman"/>
          <w:sz w:val="24"/>
          <w:szCs w:val="24"/>
        </w:rPr>
        <w:t>Ing. Radko Boda, Mgr. Jozef Košč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overovateľov zápisnice boli určení:  Adriana Behúnová, Róbert Papáč. </w:t>
      </w:r>
    </w:p>
    <w:p w:rsidR="00D51161" w:rsidRDefault="00D51161" w:rsidP="00F865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B9" w:rsidRPr="00963D5A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konštatovala, že navrhnutí členovia do </w:t>
      </w:r>
      <w:r w:rsidR="00185E00">
        <w:rPr>
          <w:rFonts w:ascii="Times New Roman" w:hAnsi="Times New Roman" w:cs="Times New Roman"/>
          <w:sz w:val="24"/>
          <w:szCs w:val="24"/>
        </w:rPr>
        <w:t>návrhovej komisie, zapisovateľ</w:t>
      </w:r>
      <w:r>
        <w:rPr>
          <w:rFonts w:ascii="Times New Roman" w:hAnsi="Times New Roman" w:cs="Times New Roman"/>
          <w:sz w:val="24"/>
          <w:szCs w:val="24"/>
        </w:rPr>
        <w:t xml:space="preserve"> zápisnice,  ako aj overovatelia zápisnice boli zvolení, za hlas</w:t>
      </w:r>
      <w:r w:rsidR="00963D5A">
        <w:rPr>
          <w:rFonts w:ascii="Times New Roman" w:hAnsi="Times New Roman" w:cs="Times New Roman"/>
          <w:sz w:val="24"/>
          <w:szCs w:val="24"/>
        </w:rPr>
        <w:t>ovali všetci prítomní poslanci.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3.</w:t>
      </w:r>
      <w:r w:rsidR="00375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7B0E" w:rsidRDefault="00375FBE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</w:t>
      </w:r>
      <w:r w:rsidR="00D40AB9">
        <w:rPr>
          <w:rFonts w:ascii="Times New Roman" w:hAnsi="Times New Roman" w:cs="Times New Roman"/>
          <w:sz w:val="24"/>
          <w:szCs w:val="24"/>
        </w:rPr>
        <w:t xml:space="preserve"> predniesla správu o čin</w:t>
      </w:r>
      <w:r w:rsidR="000E332D">
        <w:rPr>
          <w:rFonts w:ascii="Times New Roman" w:hAnsi="Times New Roman" w:cs="Times New Roman"/>
          <w:sz w:val="24"/>
          <w:szCs w:val="24"/>
        </w:rPr>
        <w:t>nosti od 25.8.2016 do 8.12.2016, v ktorej predniesla nasledovne:</w:t>
      </w:r>
    </w:p>
    <w:p w:rsidR="006A2734" w:rsidRDefault="000E332D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Zúčastňuje  sa všetkých porád na Úrade prace sociálnych veci a rodiny spojených so zabezpečením </w:t>
      </w:r>
      <w:r w:rsidR="006A2734">
        <w:rPr>
          <w:rFonts w:ascii="Times New Roman" w:hAnsi="Times New Roman" w:cs="Times New Roman"/>
          <w:sz w:val="24"/>
          <w:szCs w:val="24"/>
        </w:rPr>
        <w:t>vykonávania</w:t>
      </w:r>
      <w:r>
        <w:rPr>
          <w:rFonts w:ascii="Times New Roman" w:hAnsi="Times New Roman" w:cs="Times New Roman"/>
          <w:sz w:val="24"/>
          <w:szCs w:val="24"/>
        </w:rPr>
        <w:t xml:space="preserve"> činnosti podpory práce pre uchádzačov o zamestnanie, ktorí vykonávajú na obci aktivačnú činnosť na obci. </w:t>
      </w:r>
    </w:p>
    <w:p w:rsidR="000E332D" w:rsidRDefault="000E332D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 úrad vybavuje žiadosti a podnety v zmysle zákona.</w:t>
      </w:r>
    </w:p>
    <w:p w:rsidR="006A2734" w:rsidRDefault="006A2734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vykonala zber veľkorozmerných odpadov v tomto roku štyrikrát, čo je nad rámec zákona o odpadoch, so zámerom eliminácie možnosti vytvárania nelegálnych skládok v obci.</w:t>
      </w:r>
    </w:p>
    <w:p w:rsidR="006A2734" w:rsidRDefault="006A2734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získala dotáciu na likvidáciu nelegálnej skládky umiestnenej na konci obce smerom na Vyšnú Hutku. </w:t>
      </w:r>
    </w:p>
    <w:p w:rsidR="006A2734" w:rsidRDefault="006A2734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požiadala o dotáciu na realizáciu </w:t>
      </w:r>
      <w:r w:rsidR="0035535A">
        <w:rPr>
          <w:rFonts w:ascii="Times New Roman" w:hAnsi="Times New Roman" w:cs="Times New Roman"/>
          <w:sz w:val="24"/>
          <w:szCs w:val="24"/>
        </w:rPr>
        <w:t>zberného</w:t>
      </w:r>
      <w:r>
        <w:rPr>
          <w:rFonts w:ascii="Times New Roman" w:hAnsi="Times New Roman" w:cs="Times New Roman"/>
          <w:sz w:val="24"/>
          <w:szCs w:val="24"/>
        </w:rPr>
        <w:t xml:space="preserve"> dvora.</w:t>
      </w:r>
    </w:p>
    <w:p w:rsidR="0035535A" w:rsidRDefault="0035535A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obci prebieha rozsiahla obnova káblového televízneho rozvodu. </w:t>
      </w:r>
    </w:p>
    <w:p w:rsidR="0035535A" w:rsidRDefault="0035535A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komunikuje so Slovenským pozemkovým fondom ohľadom budúcich miestnych komunikácii k IBV podľa územného plánu.</w:t>
      </w:r>
    </w:p>
    <w:p w:rsidR="0035535A" w:rsidRDefault="0035535A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18.9.2016 sa konalo uvítanie deti do živote obce, kedy sa od volieb 2014 do  septembra 2016 narodilo 23 detí.</w:t>
      </w:r>
    </w:p>
    <w:p w:rsidR="00C23686" w:rsidRDefault="00C23686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9.10.2016 sa konala akadémie pri príležitosti Mesiaca úcty k starším.</w:t>
      </w:r>
      <w:r w:rsidR="002026C2">
        <w:rPr>
          <w:rFonts w:ascii="Times New Roman" w:hAnsi="Times New Roman" w:cs="Times New Roman"/>
          <w:sz w:val="24"/>
          <w:szCs w:val="24"/>
        </w:rPr>
        <w:t xml:space="preserve"> Starostka avizovala založenie miestnej ľudovej speváckej skupiny Poľančanka.</w:t>
      </w:r>
    </w:p>
    <w:p w:rsidR="00693988" w:rsidRDefault="00693988" w:rsidP="00D40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 rieši niekoľko súdnych sporov.</w:t>
      </w:r>
    </w:p>
    <w:p w:rsidR="008E2653" w:rsidRDefault="008E2653" w:rsidP="008E265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Starostka konštatovala, že  uznesenia č.63 – 66 zo dňa 25.8.2016 boli splnené. Všetci prítomní poslanci to vzali na vedomie. 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bodu 4.</w:t>
      </w:r>
    </w:p>
    <w:p w:rsidR="008B175A" w:rsidRDefault="008B175A" w:rsidP="008B17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schválili dokument Program hospodárskeho rozvoja a sociálneho rozvoja obce Košická Polianka na roky 2016-2023. 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5.</w:t>
      </w:r>
    </w:p>
    <w:p w:rsidR="008B175A" w:rsidRDefault="003039F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Poslanci schválili</w:t>
      </w:r>
      <w:r w:rsidR="00F03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zámer</w:t>
      </w:r>
      <w:r w:rsidR="00F03CD5">
        <w:rPr>
          <w:rFonts w:ascii="Times New Roman" w:hAnsi="Times New Roman" w:cs="Times New Roman"/>
          <w:bCs/>
          <w:sz w:val="24"/>
          <w:szCs w:val="24"/>
        </w:rPr>
        <w:t xml:space="preserve"> na  vypracovanie projektovej dokumentácie na Zvýšenie kapacity infraštruktúry materskej školy v Košickej Polianke.</w:t>
      </w:r>
      <w:r>
        <w:rPr>
          <w:rFonts w:ascii="Times New Roman" w:hAnsi="Times New Roman" w:cs="Times New Roman"/>
          <w:bCs/>
          <w:sz w:val="24"/>
          <w:szCs w:val="24"/>
        </w:rPr>
        <w:t xml:space="preserve"> Zástupca starostky bol názoru za vypracovanie žiadosti, aby sa tým predišlo podobným nezrovnalostiam v budúcnosti.</w:t>
      </w:r>
    </w:p>
    <w:p w:rsidR="00433A9F" w:rsidRDefault="00433A9F" w:rsidP="009B4C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161" w:rsidRDefault="004F2D6B" w:rsidP="009B4C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6</w:t>
      </w:r>
      <w:r w:rsidR="00D511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1161" w:rsidRDefault="001D62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prerokovali  aktualizáciu komplexného projektu Kanalizácia obce Košická Polianka. Chyba projektová dokumentácia z roku 2002. </w:t>
      </w:r>
      <w:r w:rsidR="00681764">
        <w:rPr>
          <w:rFonts w:ascii="Times New Roman" w:hAnsi="Times New Roman" w:cs="Times New Roman"/>
          <w:sz w:val="24"/>
          <w:szCs w:val="24"/>
        </w:rPr>
        <w:t>Všetci poslanci schválili vypracovanie komplexného projektu kanalizácie obce.</w:t>
      </w:r>
    </w:p>
    <w:p w:rsidR="00681764" w:rsidRDefault="00681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764" w:rsidRDefault="00E657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7.</w:t>
      </w:r>
    </w:p>
    <w:p w:rsidR="00E65791" w:rsidRDefault="00717F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prerokovali a následne schválili zámer dotácie a posilnenie autobusového spoja Košice-Košická Polianka s odchodom o 21:40.</w:t>
      </w:r>
    </w:p>
    <w:p w:rsidR="00CD70AE" w:rsidRDefault="00CD7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AE" w:rsidRDefault="005148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AE" w:rsidRDefault="00CD70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8.</w:t>
      </w:r>
    </w:p>
    <w:p w:rsidR="00CD70AE" w:rsidRDefault="00514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predniesla plán kultúrnych akcií na rok 2017 a plán športových akcií na rok 2017 a to nasledovne:</w:t>
      </w:r>
    </w:p>
    <w:p w:rsidR="00BE76CA" w:rsidRDefault="00BE7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CA" w:rsidRDefault="00BE7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Kultúrne akcie na rok 2017</w:t>
      </w:r>
    </w:p>
    <w:p w:rsidR="00BE76CA" w:rsidRDefault="00BE7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AE" w:rsidRDefault="00514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21.1.2017 – XIV.</w:t>
      </w:r>
      <w:r w:rsidR="00107703">
        <w:rPr>
          <w:rFonts w:ascii="Times New Roman" w:hAnsi="Times New Roman" w:cs="Times New Roman"/>
          <w:sz w:val="24"/>
          <w:szCs w:val="24"/>
        </w:rPr>
        <w:t xml:space="preserve"> Fašiangový ples obce Košická Polianka</w:t>
      </w:r>
    </w:p>
    <w:p w:rsidR="00107703" w:rsidRDefault="001077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1/2017 – Karneval MŠ a ZŠ</w:t>
      </w:r>
    </w:p>
    <w:p w:rsidR="00107703" w:rsidRDefault="001077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52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52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 – Fašiangová zabíjačka</w:t>
      </w:r>
    </w:p>
    <w:p w:rsidR="0094528C" w:rsidRDefault="009452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21.5.2017 – Deň matiek</w:t>
      </w:r>
    </w:p>
    <w:p w:rsidR="0094528C" w:rsidRDefault="009452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3.6.2017 – Deň detí</w:t>
      </w:r>
    </w:p>
    <w:p w:rsidR="0094528C" w:rsidRDefault="009452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26.8.2017 Deň obce Košická Polianka</w:t>
      </w:r>
    </w:p>
    <w:p w:rsidR="0094528C" w:rsidRDefault="009452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8.10.2017 </w:t>
      </w:r>
      <w:r w:rsidR="00410C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CE1">
        <w:rPr>
          <w:rFonts w:ascii="Times New Roman" w:hAnsi="Times New Roman" w:cs="Times New Roman"/>
          <w:sz w:val="24"/>
          <w:szCs w:val="24"/>
        </w:rPr>
        <w:t>Akadémie pri príležitosti mesiaca úcty k starším</w:t>
      </w:r>
    </w:p>
    <w:p w:rsidR="00410CE1" w:rsidRDefault="0041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3.12.2017 – Sv. Mikuláš a rozsvietenie stromčeka</w:t>
      </w:r>
    </w:p>
    <w:p w:rsidR="00410CE1" w:rsidRDefault="0041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17.12.2017 – Vianočná akadémia</w:t>
      </w:r>
    </w:p>
    <w:p w:rsidR="00410CE1" w:rsidRDefault="0041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1" w:rsidRDefault="00BE7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akcie na rok 2017</w:t>
      </w:r>
    </w:p>
    <w:p w:rsidR="00410CE1" w:rsidRDefault="0041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CA" w:rsidRDefault="006F1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19.3.2017 – Stolnotenisový turnaj o ceny starostky obce</w:t>
      </w:r>
    </w:p>
    <w:p w:rsidR="00291757" w:rsidRDefault="0029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6.5.2017 – XXXIII. Ročník prechodu Slanskými vrchmi „Z Polianky do Polianky“</w:t>
      </w:r>
    </w:p>
    <w:p w:rsidR="00291757" w:rsidRDefault="0029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3.6.2017 – Futbalový trunaj na Deň detí</w:t>
      </w:r>
    </w:p>
    <w:p w:rsidR="00291757" w:rsidRDefault="00A31F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31.12.2017 – Silvestrovský futbalový zápas</w:t>
      </w:r>
    </w:p>
    <w:p w:rsidR="00A31F46" w:rsidRDefault="00A31F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5A" w:rsidRDefault="00963D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5A" w:rsidRPr="00963D5A" w:rsidRDefault="00963D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9.</w:t>
      </w:r>
    </w:p>
    <w:p w:rsidR="006F1EE0" w:rsidRDefault="00963D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Posledných 7 rokov nebolo investované do obnovy televízneho káblového rozvodu v obci. </w:t>
      </w:r>
      <w:r w:rsidR="00CB51BD">
        <w:rPr>
          <w:rFonts w:ascii="Times New Roman" w:hAnsi="Times New Roman" w:cs="Times New Roman"/>
          <w:sz w:val="24"/>
          <w:szCs w:val="24"/>
        </w:rPr>
        <w:t>Projekt renovácie TKR v obci bol schválený.</w:t>
      </w:r>
    </w:p>
    <w:p w:rsidR="00CB51BD" w:rsidRDefault="00CB51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BD" w:rsidRDefault="00CB51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10.</w:t>
      </w:r>
    </w:p>
    <w:p w:rsidR="001911FE" w:rsidRDefault="00AA27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navrhla odmeny pre poslancov obecného zastupiteľstva za obdobie od 1.1.2016 do 31.12.2016. Súčasne zvýšenie odmeny pre hlavného kontrolóra obce. Poslanec Košč mal výhradu k výške </w:t>
      </w:r>
      <w:r w:rsidR="002B16FB">
        <w:rPr>
          <w:rFonts w:ascii="Times New Roman" w:hAnsi="Times New Roman" w:cs="Times New Roman"/>
          <w:sz w:val="24"/>
          <w:szCs w:val="24"/>
        </w:rPr>
        <w:t>odmien pre poslancov a dobrovoľne sa vzdal svojej odmeny.</w:t>
      </w:r>
    </w:p>
    <w:p w:rsidR="001911FE" w:rsidRDefault="00191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kontrolór predniesol správu o svojej činnosti.</w:t>
      </w:r>
    </w:p>
    <w:p w:rsidR="00CA0C99" w:rsidRDefault="00CA0C99" w:rsidP="00CA0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obdŕžala dňa 7-11-2016 žiadosť o dotáciu z rozpočtu obce od rímsk. katolíckej cirkvi – farský úrad v Košickej Polianke vo výške 6000,-€  na renováciu farského kostola. </w:t>
      </w:r>
    </w:p>
    <w:p w:rsidR="003A2418" w:rsidRDefault="003A2418" w:rsidP="00CA0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Košč požadoval informácie o pohľadávkach občanov k obci. Starostka informovala, že obec bude </w:t>
      </w:r>
      <w:r w:rsidR="008D7BE0">
        <w:rPr>
          <w:rFonts w:ascii="Times New Roman" w:hAnsi="Times New Roman" w:cs="Times New Roman"/>
          <w:sz w:val="24"/>
          <w:szCs w:val="24"/>
        </w:rPr>
        <w:t xml:space="preserve">v najbližších dňoch </w:t>
      </w:r>
      <w:r>
        <w:rPr>
          <w:rFonts w:ascii="Times New Roman" w:hAnsi="Times New Roman" w:cs="Times New Roman"/>
          <w:sz w:val="24"/>
          <w:szCs w:val="24"/>
        </w:rPr>
        <w:t>zasielať výzvy na zaplatenie záväzkov.</w:t>
      </w:r>
      <w:r w:rsidR="008D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FE" w:rsidRDefault="00191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FE" w:rsidRDefault="001911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11.</w:t>
      </w:r>
    </w:p>
    <w:p w:rsidR="000437E6" w:rsidRDefault="00A559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Pani Mrázková chcela informáciu, v ktorých častiach obce sa budú opravovať miestne komunikácie. </w:t>
      </w:r>
    </w:p>
    <w:p w:rsidR="00FA78B8" w:rsidRDefault="00FA78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B8" w:rsidRPr="00AA2779" w:rsidRDefault="00191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12.</w:t>
      </w:r>
      <w:r w:rsidR="00AA2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E6" w:rsidRDefault="000437E6" w:rsidP="000437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Starostka obce ukončila rokovanie zastupiteľstva o 19:30 hod., poďakovala prítomným za účasť.</w:t>
      </w:r>
    </w:p>
    <w:p w:rsidR="00107703" w:rsidRPr="00107703" w:rsidRDefault="00107703">
      <w:pPr>
        <w:spacing w:after="0" w:line="276" w:lineRule="auto"/>
        <w:jc w:val="both"/>
        <w:rPr>
          <w:rFonts w:ascii="Times New Roman" w:hAnsi="Times New Roman" w:cs="Times New Roman"/>
          <w:smallCaps/>
          <w:szCs w:val="24"/>
        </w:rPr>
      </w:pPr>
    </w:p>
    <w:p w:rsidR="00BD4DA4" w:rsidRDefault="00BD4D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DA4" w:rsidRDefault="00BD4D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61" w:rsidRDefault="00D51161" w:rsidP="006820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Behúnová                                                                   Róbert Papáč</w:t>
      </w:r>
    </w:p>
    <w:p w:rsidR="00BD4DA4" w:rsidRDefault="00BD4D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5A" w:rsidRDefault="00963D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5A" w:rsidRDefault="00963D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61" w:rsidRDefault="009C58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D511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Miloš Hudák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Košickej Polianke </w:t>
      </w:r>
      <w:r w:rsidR="00963D5A">
        <w:rPr>
          <w:rFonts w:ascii="Times New Roman" w:hAnsi="Times New Roman" w:cs="Times New Roman"/>
          <w:sz w:val="24"/>
          <w:szCs w:val="24"/>
        </w:rPr>
        <w:t xml:space="preserve"> 8.</w:t>
      </w:r>
      <w:r w:rsidR="004B5A0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3D5A">
        <w:rPr>
          <w:rFonts w:ascii="Times New Roman" w:hAnsi="Times New Roman" w:cs="Times New Roman"/>
          <w:sz w:val="24"/>
          <w:szCs w:val="24"/>
        </w:rPr>
        <w:t>6</w:t>
      </w: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61" w:rsidRDefault="00D51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161" w:rsidSect="00D8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4F4"/>
    <w:multiLevelType w:val="hybridMultilevel"/>
    <w:tmpl w:val="A9B06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A7554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6"/>
    <w:rsid w:val="00000892"/>
    <w:rsid w:val="000022ED"/>
    <w:rsid w:val="0001708D"/>
    <w:rsid w:val="00036741"/>
    <w:rsid w:val="000437E6"/>
    <w:rsid w:val="00062C32"/>
    <w:rsid w:val="00065D64"/>
    <w:rsid w:val="000675F1"/>
    <w:rsid w:val="000D5FD4"/>
    <w:rsid w:val="000E332D"/>
    <w:rsid w:val="000E49D7"/>
    <w:rsid w:val="00107703"/>
    <w:rsid w:val="00124AAB"/>
    <w:rsid w:val="00124EC6"/>
    <w:rsid w:val="001346A7"/>
    <w:rsid w:val="001427CA"/>
    <w:rsid w:val="00156272"/>
    <w:rsid w:val="0017014A"/>
    <w:rsid w:val="00185E00"/>
    <w:rsid w:val="001911FE"/>
    <w:rsid w:val="001B6097"/>
    <w:rsid w:val="001D0D70"/>
    <w:rsid w:val="001D62CA"/>
    <w:rsid w:val="001F2D15"/>
    <w:rsid w:val="002026C2"/>
    <w:rsid w:val="002116B6"/>
    <w:rsid w:val="00225E37"/>
    <w:rsid w:val="00233F9E"/>
    <w:rsid w:val="00235C71"/>
    <w:rsid w:val="0023676D"/>
    <w:rsid w:val="00260D32"/>
    <w:rsid w:val="0027425C"/>
    <w:rsid w:val="002760BC"/>
    <w:rsid w:val="00283EE0"/>
    <w:rsid w:val="00291757"/>
    <w:rsid w:val="002B16FB"/>
    <w:rsid w:val="002B4E9E"/>
    <w:rsid w:val="002C2FC2"/>
    <w:rsid w:val="002C52EC"/>
    <w:rsid w:val="002C6FFF"/>
    <w:rsid w:val="002F3734"/>
    <w:rsid w:val="003039F4"/>
    <w:rsid w:val="0030487C"/>
    <w:rsid w:val="003167FA"/>
    <w:rsid w:val="00320249"/>
    <w:rsid w:val="0032644A"/>
    <w:rsid w:val="00330D66"/>
    <w:rsid w:val="00333C81"/>
    <w:rsid w:val="003348F7"/>
    <w:rsid w:val="00354F40"/>
    <w:rsid w:val="0035535A"/>
    <w:rsid w:val="00370487"/>
    <w:rsid w:val="00371629"/>
    <w:rsid w:val="00375FBE"/>
    <w:rsid w:val="00384489"/>
    <w:rsid w:val="00385A82"/>
    <w:rsid w:val="0039456E"/>
    <w:rsid w:val="00395CE5"/>
    <w:rsid w:val="00396C1E"/>
    <w:rsid w:val="00397130"/>
    <w:rsid w:val="003A1877"/>
    <w:rsid w:val="003A2034"/>
    <w:rsid w:val="003A2418"/>
    <w:rsid w:val="003B2EEC"/>
    <w:rsid w:val="003B3C1F"/>
    <w:rsid w:val="003D52A3"/>
    <w:rsid w:val="003D5FCC"/>
    <w:rsid w:val="003E0703"/>
    <w:rsid w:val="00410CE1"/>
    <w:rsid w:val="00423B4E"/>
    <w:rsid w:val="0042768D"/>
    <w:rsid w:val="00430EA4"/>
    <w:rsid w:val="00433A9F"/>
    <w:rsid w:val="004379EA"/>
    <w:rsid w:val="00443432"/>
    <w:rsid w:val="00454037"/>
    <w:rsid w:val="004848B1"/>
    <w:rsid w:val="004918BF"/>
    <w:rsid w:val="004918C3"/>
    <w:rsid w:val="004B5A05"/>
    <w:rsid w:val="004F2D6B"/>
    <w:rsid w:val="00503AE6"/>
    <w:rsid w:val="00511F5A"/>
    <w:rsid w:val="005148AE"/>
    <w:rsid w:val="00527F93"/>
    <w:rsid w:val="00532580"/>
    <w:rsid w:val="00536F62"/>
    <w:rsid w:val="0053751A"/>
    <w:rsid w:val="00555351"/>
    <w:rsid w:val="005D5E78"/>
    <w:rsid w:val="005D67A1"/>
    <w:rsid w:val="005E1000"/>
    <w:rsid w:val="005F2190"/>
    <w:rsid w:val="005F5099"/>
    <w:rsid w:val="0060750B"/>
    <w:rsid w:val="006114BE"/>
    <w:rsid w:val="00622416"/>
    <w:rsid w:val="006542EF"/>
    <w:rsid w:val="00660F21"/>
    <w:rsid w:val="00661156"/>
    <w:rsid w:val="00677B22"/>
    <w:rsid w:val="00681764"/>
    <w:rsid w:val="0068208E"/>
    <w:rsid w:val="006879CE"/>
    <w:rsid w:val="00690BCD"/>
    <w:rsid w:val="006923E5"/>
    <w:rsid w:val="00693988"/>
    <w:rsid w:val="006A2734"/>
    <w:rsid w:val="006B427B"/>
    <w:rsid w:val="006C648F"/>
    <w:rsid w:val="006D31F8"/>
    <w:rsid w:val="006D39C6"/>
    <w:rsid w:val="006F1EC5"/>
    <w:rsid w:val="006F1EE0"/>
    <w:rsid w:val="006F5167"/>
    <w:rsid w:val="00706706"/>
    <w:rsid w:val="0071413F"/>
    <w:rsid w:val="00715EB2"/>
    <w:rsid w:val="00717FA0"/>
    <w:rsid w:val="007440B6"/>
    <w:rsid w:val="00745D8D"/>
    <w:rsid w:val="00771BF6"/>
    <w:rsid w:val="00783C72"/>
    <w:rsid w:val="00787410"/>
    <w:rsid w:val="007A00AA"/>
    <w:rsid w:val="007A3370"/>
    <w:rsid w:val="007C3061"/>
    <w:rsid w:val="007D690A"/>
    <w:rsid w:val="007E27C9"/>
    <w:rsid w:val="007E3676"/>
    <w:rsid w:val="007E54AC"/>
    <w:rsid w:val="007F7B65"/>
    <w:rsid w:val="00820018"/>
    <w:rsid w:val="00823DDA"/>
    <w:rsid w:val="00847256"/>
    <w:rsid w:val="00847CE9"/>
    <w:rsid w:val="0086322B"/>
    <w:rsid w:val="00887A57"/>
    <w:rsid w:val="00892679"/>
    <w:rsid w:val="008A075A"/>
    <w:rsid w:val="008B175A"/>
    <w:rsid w:val="008D7BE0"/>
    <w:rsid w:val="008E2653"/>
    <w:rsid w:val="008E3E7B"/>
    <w:rsid w:val="008F1C45"/>
    <w:rsid w:val="00926964"/>
    <w:rsid w:val="00935C85"/>
    <w:rsid w:val="0094528C"/>
    <w:rsid w:val="00950ACC"/>
    <w:rsid w:val="00954B53"/>
    <w:rsid w:val="00963D5A"/>
    <w:rsid w:val="0098308F"/>
    <w:rsid w:val="00984C26"/>
    <w:rsid w:val="00985A89"/>
    <w:rsid w:val="00993B04"/>
    <w:rsid w:val="009A1433"/>
    <w:rsid w:val="009A2A9C"/>
    <w:rsid w:val="009B4C0D"/>
    <w:rsid w:val="009C5842"/>
    <w:rsid w:val="009D2655"/>
    <w:rsid w:val="009D76CD"/>
    <w:rsid w:val="00A2335C"/>
    <w:rsid w:val="00A31F46"/>
    <w:rsid w:val="00A55951"/>
    <w:rsid w:val="00A62444"/>
    <w:rsid w:val="00A766B6"/>
    <w:rsid w:val="00A82B98"/>
    <w:rsid w:val="00A834CB"/>
    <w:rsid w:val="00A83C3C"/>
    <w:rsid w:val="00AA2779"/>
    <w:rsid w:val="00AA3EC6"/>
    <w:rsid w:val="00AC13C2"/>
    <w:rsid w:val="00B0489B"/>
    <w:rsid w:val="00B1430B"/>
    <w:rsid w:val="00B5192F"/>
    <w:rsid w:val="00B80D96"/>
    <w:rsid w:val="00B840D7"/>
    <w:rsid w:val="00B91604"/>
    <w:rsid w:val="00B93E8C"/>
    <w:rsid w:val="00B94128"/>
    <w:rsid w:val="00BA0C27"/>
    <w:rsid w:val="00BB21AE"/>
    <w:rsid w:val="00BD35B5"/>
    <w:rsid w:val="00BD4DA4"/>
    <w:rsid w:val="00BE76CA"/>
    <w:rsid w:val="00BF72C6"/>
    <w:rsid w:val="00C10D4F"/>
    <w:rsid w:val="00C16173"/>
    <w:rsid w:val="00C23686"/>
    <w:rsid w:val="00C27B0E"/>
    <w:rsid w:val="00C350C8"/>
    <w:rsid w:val="00C40EB6"/>
    <w:rsid w:val="00C411A5"/>
    <w:rsid w:val="00C50CEF"/>
    <w:rsid w:val="00C83821"/>
    <w:rsid w:val="00C868FB"/>
    <w:rsid w:val="00CA0556"/>
    <w:rsid w:val="00CA092D"/>
    <w:rsid w:val="00CA0C99"/>
    <w:rsid w:val="00CB51BD"/>
    <w:rsid w:val="00CB602E"/>
    <w:rsid w:val="00CD3F8D"/>
    <w:rsid w:val="00CD64F2"/>
    <w:rsid w:val="00CD70AE"/>
    <w:rsid w:val="00CE3E86"/>
    <w:rsid w:val="00CF69BB"/>
    <w:rsid w:val="00D079CD"/>
    <w:rsid w:val="00D21E84"/>
    <w:rsid w:val="00D23490"/>
    <w:rsid w:val="00D25450"/>
    <w:rsid w:val="00D254C9"/>
    <w:rsid w:val="00D337D0"/>
    <w:rsid w:val="00D40AB9"/>
    <w:rsid w:val="00D51161"/>
    <w:rsid w:val="00D76030"/>
    <w:rsid w:val="00D8427D"/>
    <w:rsid w:val="00D84978"/>
    <w:rsid w:val="00D90902"/>
    <w:rsid w:val="00D9563E"/>
    <w:rsid w:val="00DA4656"/>
    <w:rsid w:val="00DD72B9"/>
    <w:rsid w:val="00E0306A"/>
    <w:rsid w:val="00E16BFA"/>
    <w:rsid w:val="00E515E4"/>
    <w:rsid w:val="00E63E75"/>
    <w:rsid w:val="00E65791"/>
    <w:rsid w:val="00E759E2"/>
    <w:rsid w:val="00E8166E"/>
    <w:rsid w:val="00E930F4"/>
    <w:rsid w:val="00EC5614"/>
    <w:rsid w:val="00ED750E"/>
    <w:rsid w:val="00EE0237"/>
    <w:rsid w:val="00F01073"/>
    <w:rsid w:val="00F0321C"/>
    <w:rsid w:val="00F03CD5"/>
    <w:rsid w:val="00F12B6A"/>
    <w:rsid w:val="00F64B4D"/>
    <w:rsid w:val="00F865C7"/>
    <w:rsid w:val="00F95C81"/>
    <w:rsid w:val="00FA78B8"/>
    <w:rsid w:val="00FB145B"/>
    <w:rsid w:val="00FD28BC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3B6D5-351A-4E39-A5D0-C941F9F5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4978"/>
    <w:pPr>
      <w:spacing w:after="160" w:line="259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D39C6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7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OU KE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Admin</dc:creator>
  <cp:keywords/>
  <dc:description/>
  <cp:lastModifiedBy>HORVÁTHOVÁ Katarína</cp:lastModifiedBy>
  <cp:revision>2</cp:revision>
  <cp:lastPrinted>2016-06-29T14:08:00Z</cp:lastPrinted>
  <dcterms:created xsi:type="dcterms:W3CDTF">2017-09-21T11:35:00Z</dcterms:created>
  <dcterms:modified xsi:type="dcterms:W3CDTF">2017-09-21T11:35:00Z</dcterms:modified>
</cp:coreProperties>
</file>